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jc w:val="center"/>
        <w:tblLayout w:type="fixed"/>
        <w:tblCellMar>
          <w:top w:w="14" w:type="dxa"/>
          <w:left w:w="86" w:type="dxa"/>
          <w:bottom w:w="14" w:type="dxa"/>
          <w:right w:w="86" w:type="dxa"/>
        </w:tblCellMar>
        <w:tblLook w:val="0000"/>
      </w:tblPr>
      <w:tblGrid>
        <w:gridCol w:w="1272"/>
        <w:gridCol w:w="555"/>
        <w:gridCol w:w="515"/>
        <w:gridCol w:w="1891"/>
        <w:gridCol w:w="1250"/>
        <w:gridCol w:w="624"/>
        <w:gridCol w:w="1890"/>
        <w:gridCol w:w="1363"/>
      </w:tblGrid>
      <w:tr w:rsidR="00E43BAB" w:rsidRPr="00692553" w:rsidTr="006D2F19">
        <w:trPr>
          <w:trHeight w:val="576"/>
          <w:jc w:val="center"/>
        </w:trPr>
        <w:tc>
          <w:tcPr>
            <w:tcW w:w="9360" w:type="dxa"/>
            <w:gridSpan w:val="8"/>
            <w:shd w:val="clear" w:color="auto" w:fill="auto"/>
            <w:tcMar>
              <w:left w:w="0" w:type="dxa"/>
            </w:tcMar>
            <w:vAlign w:val="center"/>
          </w:tcPr>
          <w:p w:rsidR="00E43BAB" w:rsidRPr="00E43BAB" w:rsidRDefault="00F176D3" w:rsidP="005052C5">
            <w:pPr>
              <w:pStyle w:val="Heading1"/>
            </w:pPr>
            <w:r>
              <w:t>Planning and Assessment Council</w:t>
            </w:r>
          </w:p>
        </w:tc>
      </w:tr>
      <w:tr w:rsidR="00E43BAB" w:rsidRPr="00692553" w:rsidTr="006D2F19">
        <w:trPr>
          <w:trHeight w:val="274"/>
          <w:jc w:val="center"/>
        </w:trPr>
        <w:tc>
          <w:tcPr>
            <w:tcW w:w="2342" w:type="dxa"/>
            <w:gridSpan w:val="3"/>
            <w:shd w:val="clear" w:color="auto" w:fill="auto"/>
            <w:tcMar>
              <w:left w:w="0" w:type="dxa"/>
            </w:tcMar>
            <w:vAlign w:val="center"/>
          </w:tcPr>
          <w:p w:rsidR="00E43BAB" w:rsidRDefault="008479AB" w:rsidP="005052C5">
            <w:pPr>
              <w:pStyle w:val="Heading3"/>
            </w:pPr>
            <w:r>
              <w:t>Agenda</w:t>
            </w:r>
          </w:p>
        </w:tc>
        <w:tc>
          <w:tcPr>
            <w:tcW w:w="1891" w:type="dxa"/>
            <w:shd w:val="clear" w:color="auto" w:fill="auto"/>
            <w:tcMar>
              <w:left w:w="0" w:type="dxa"/>
            </w:tcMar>
            <w:vAlign w:val="center"/>
          </w:tcPr>
          <w:p w:rsidR="00E43BAB" w:rsidRPr="00CE6342" w:rsidRDefault="005C7CDA" w:rsidP="005052C5">
            <w:pPr>
              <w:pStyle w:val="Heading4"/>
              <w:framePr w:hSpace="0" w:wrap="auto" w:vAnchor="margin" w:hAnchor="text" w:xAlign="left" w:yAlign="inline"/>
              <w:suppressOverlap w:val="0"/>
            </w:pPr>
            <w:r>
              <w:t>9/8</w:t>
            </w:r>
            <w:r w:rsidR="00E90758">
              <w:t>/2010</w:t>
            </w:r>
          </w:p>
        </w:tc>
        <w:tc>
          <w:tcPr>
            <w:tcW w:w="1874" w:type="dxa"/>
            <w:gridSpan w:val="2"/>
            <w:shd w:val="clear" w:color="auto" w:fill="auto"/>
            <w:tcMar>
              <w:left w:w="0" w:type="dxa"/>
            </w:tcMar>
            <w:vAlign w:val="center"/>
          </w:tcPr>
          <w:p w:rsidR="00E43BAB" w:rsidRDefault="005C7CDA" w:rsidP="00E90758">
            <w:pPr>
              <w:pStyle w:val="Heading4"/>
              <w:framePr w:hSpace="0" w:wrap="auto" w:vAnchor="margin" w:hAnchor="text" w:xAlign="left" w:yAlign="inline"/>
              <w:suppressOverlap w:val="0"/>
            </w:pPr>
            <w:r>
              <w:t>2:00 pm</w:t>
            </w:r>
          </w:p>
        </w:tc>
        <w:tc>
          <w:tcPr>
            <w:tcW w:w="3253" w:type="dxa"/>
            <w:gridSpan w:val="2"/>
            <w:shd w:val="clear" w:color="auto" w:fill="auto"/>
            <w:tcMar>
              <w:left w:w="0" w:type="dxa"/>
            </w:tcMar>
            <w:vAlign w:val="center"/>
          </w:tcPr>
          <w:p w:rsidR="007427B1" w:rsidRDefault="00F176D3" w:rsidP="007427B1">
            <w:pPr>
              <w:pStyle w:val="Heading5"/>
            </w:pPr>
            <w:r>
              <w:t xml:space="preserve">administration Building </w:t>
            </w:r>
          </w:p>
          <w:p w:rsidR="00E43BAB" w:rsidRPr="00CE6342" w:rsidRDefault="007427B1" w:rsidP="007427B1">
            <w:pPr>
              <w:pStyle w:val="Heading5"/>
            </w:pPr>
            <w:r>
              <w:t>M204</w:t>
            </w:r>
          </w:p>
        </w:tc>
      </w:tr>
      <w:tr w:rsidR="00E43BAB" w:rsidRPr="00692553" w:rsidTr="006D2F19">
        <w:trPr>
          <w:trHeight w:val="229"/>
          <w:jc w:val="center"/>
        </w:trPr>
        <w:tc>
          <w:tcPr>
            <w:tcW w:w="9360" w:type="dxa"/>
            <w:gridSpan w:val="8"/>
            <w:shd w:val="clear" w:color="auto" w:fill="auto"/>
            <w:tcMar>
              <w:left w:w="0" w:type="dxa"/>
            </w:tcMar>
            <w:vAlign w:val="center"/>
          </w:tcPr>
          <w:p w:rsidR="00E43BAB" w:rsidRPr="00EA2581" w:rsidRDefault="00E43BAB" w:rsidP="005052C5"/>
        </w:tc>
      </w:tr>
      <w:tr w:rsidR="0085168B" w:rsidRPr="00692553" w:rsidTr="006D2F19">
        <w:trPr>
          <w:trHeight w:val="360"/>
          <w:jc w:val="center"/>
        </w:trPr>
        <w:tc>
          <w:tcPr>
            <w:tcW w:w="1827"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rsidR="0085168B" w:rsidRPr="00692553" w:rsidRDefault="00E60E43" w:rsidP="005052C5">
            <w:pPr>
              <w:pStyle w:val="AllCapsHeading"/>
            </w:pPr>
            <w:r>
              <w:t>Meeting called by</w:t>
            </w:r>
          </w:p>
        </w:tc>
        <w:tc>
          <w:tcPr>
            <w:tcW w:w="7533"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rsidR="0085168B" w:rsidRPr="00692553" w:rsidRDefault="00F176D3" w:rsidP="005052C5">
            <w:r>
              <w:t>Dr. DeLong</w:t>
            </w:r>
            <w:r w:rsidR="003E625A">
              <w:t>; Joan Stirling</w:t>
            </w:r>
          </w:p>
        </w:tc>
      </w:tr>
      <w:tr w:rsidR="0085168B" w:rsidRPr="00692553" w:rsidTr="006D2F19">
        <w:trPr>
          <w:trHeight w:val="360"/>
          <w:jc w:val="center"/>
        </w:trPr>
        <w:tc>
          <w:tcPr>
            <w:tcW w:w="182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60E43" w:rsidP="005052C5">
            <w:pPr>
              <w:pStyle w:val="AllCapsHeading"/>
            </w:pPr>
            <w:r>
              <w:t>Type of meeting</w:t>
            </w:r>
          </w:p>
        </w:tc>
        <w:tc>
          <w:tcPr>
            <w:tcW w:w="7533"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0A2CDC" w:rsidP="000A2CDC">
            <w:r>
              <w:t>Planning Meeting:  Mammoth Spring</w:t>
            </w:r>
          </w:p>
        </w:tc>
      </w:tr>
      <w:tr w:rsidR="0085168B" w:rsidRPr="00692553" w:rsidTr="006D2F19">
        <w:trPr>
          <w:trHeight w:val="360"/>
          <w:jc w:val="center"/>
        </w:trPr>
        <w:tc>
          <w:tcPr>
            <w:tcW w:w="182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60E43" w:rsidP="005052C5">
            <w:pPr>
              <w:pStyle w:val="AllCapsHeading"/>
            </w:pPr>
            <w:r>
              <w:t>Facilitator</w:t>
            </w:r>
          </w:p>
        </w:tc>
        <w:tc>
          <w:tcPr>
            <w:tcW w:w="7533"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F176D3" w:rsidP="005052C5">
            <w:r>
              <w:t>Dr. DeLong, Joan Stirling</w:t>
            </w:r>
          </w:p>
        </w:tc>
      </w:tr>
      <w:tr w:rsidR="0085168B" w:rsidRPr="00692553" w:rsidTr="006D2F19">
        <w:trPr>
          <w:trHeight w:val="432"/>
          <w:jc w:val="center"/>
        </w:trPr>
        <w:tc>
          <w:tcPr>
            <w:tcW w:w="9360" w:type="dxa"/>
            <w:gridSpan w:val="8"/>
            <w:tcBorders>
              <w:top w:val="single" w:sz="4" w:space="0" w:color="C0C0C0"/>
            </w:tcBorders>
            <w:shd w:val="clear" w:color="auto" w:fill="auto"/>
            <w:vAlign w:val="center"/>
          </w:tcPr>
          <w:p w:rsidR="0085168B" w:rsidRPr="00692553" w:rsidRDefault="0085168B" w:rsidP="005052C5"/>
        </w:tc>
      </w:tr>
      <w:tr w:rsidR="00692553" w:rsidRPr="00692553" w:rsidTr="006D2F19">
        <w:trPr>
          <w:trHeight w:val="360"/>
          <w:jc w:val="center"/>
        </w:trPr>
        <w:tc>
          <w:tcPr>
            <w:tcW w:w="9360" w:type="dxa"/>
            <w:gridSpan w:val="8"/>
            <w:shd w:val="clear" w:color="auto" w:fill="auto"/>
            <w:tcMar>
              <w:left w:w="0" w:type="dxa"/>
            </w:tcMar>
            <w:vAlign w:val="center"/>
          </w:tcPr>
          <w:p w:rsidR="00692553" w:rsidRPr="00692553" w:rsidRDefault="00692553" w:rsidP="005052C5">
            <w:pPr>
              <w:pStyle w:val="Heading2"/>
            </w:pPr>
            <w:bookmarkStart w:id="0" w:name="MinuteTopic"/>
            <w:bookmarkEnd w:id="0"/>
            <w:r w:rsidRPr="00692553">
              <w:t>Agenda topics</w:t>
            </w:r>
          </w:p>
        </w:tc>
      </w:tr>
      <w:tr w:rsidR="0085168B" w:rsidRPr="00692553" w:rsidTr="006D2F19">
        <w:trPr>
          <w:trHeight w:val="360"/>
          <w:jc w:val="center"/>
        </w:trPr>
        <w:tc>
          <w:tcPr>
            <w:tcW w:w="2342" w:type="dxa"/>
            <w:gridSpan w:val="3"/>
            <w:tcBorders>
              <w:bottom w:val="single" w:sz="12" w:space="0" w:color="999999"/>
            </w:tcBorders>
            <w:shd w:val="clear" w:color="auto" w:fill="auto"/>
            <w:tcMar>
              <w:left w:w="0" w:type="dxa"/>
            </w:tcMar>
            <w:vAlign w:val="center"/>
          </w:tcPr>
          <w:p w:rsidR="0085168B" w:rsidRPr="00692553" w:rsidRDefault="008158BD" w:rsidP="005052C5">
            <w:pPr>
              <w:pStyle w:val="Heading4"/>
              <w:framePr w:hSpace="0" w:wrap="auto" w:vAnchor="margin" w:hAnchor="text" w:xAlign="left" w:yAlign="inline"/>
              <w:suppressOverlap w:val="0"/>
            </w:pPr>
            <w:bookmarkStart w:id="1" w:name="MinuteItems"/>
            <w:bookmarkStart w:id="2" w:name="MinuteTopicSection"/>
            <w:bookmarkEnd w:id="1"/>
            <w:r>
              <w:t>meeting</w:t>
            </w:r>
          </w:p>
        </w:tc>
        <w:tc>
          <w:tcPr>
            <w:tcW w:w="3765" w:type="dxa"/>
            <w:gridSpan w:val="3"/>
            <w:tcBorders>
              <w:bottom w:val="single" w:sz="12" w:space="0" w:color="999999"/>
            </w:tcBorders>
            <w:shd w:val="clear" w:color="auto" w:fill="auto"/>
            <w:tcMar>
              <w:left w:w="0" w:type="dxa"/>
            </w:tcMar>
            <w:vAlign w:val="center"/>
          </w:tcPr>
          <w:p w:rsidR="0085168B" w:rsidRPr="00692553" w:rsidRDefault="0085168B" w:rsidP="005052C5">
            <w:pPr>
              <w:pStyle w:val="Heading4"/>
              <w:framePr w:hSpace="0" w:wrap="auto" w:vAnchor="margin" w:hAnchor="text" w:xAlign="left" w:yAlign="inline"/>
              <w:suppressOverlap w:val="0"/>
            </w:pPr>
          </w:p>
        </w:tc>
        <w:tc>
          <w:tcPr>
            <w:tcW w:w="3253" w:type="dxa"/>
            <w:gridSpan w:val="2"/>
            <w:tcBorders>
              <w:bottom w:val="single" w:sz="12" w:space="0" w:color="999999"/>
            </w:tcBorders>
            <w:shd w:val="clear" w:color="auto" w:fill="auto"/>
            <w:tcMar>
              <w:left w:w="0" w:type="dxa"/>
            </w:tcMar>
            <w:vAlign w:val="center"/>
          </w:tcPr>
          <w:p w:rsidR="0085168B" w:rsidRPr="00CE6342" w:rsidRDefault="0085168B" w:rsidP="005052C5">
            <w:pPr>
              <w:pStyle w:val="Heading5"/>
            </w:pPr>
          </w:p>
        </w:tc>
      </w:tr>
      <w:tr w:rsidR="00E71DBA" w:rsidRPr="00692553" w:rsidTr="006D2F19">
        <w:trPr>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3" w:name="MinuteDiscussion"/>
            <w:bookmarkEnd w:id="3"/>
            <w:r>
              <w:t>Discussion</w:t>
            </w:r>
          </w:p>
        </w:tc>
        <w:tc>
          <w:tcPr>
            <w:tcW w:w="8088" w:type="dxa"/>
            <w:gridSpan w:val="7"/>
            <w:tcBorders>
              <w:top w:val="single" w:sz="12" w:space="0" w:color="999999"/>
              <w:left w:val="single" w:sz="4" w:space="0" w:color="C0C0C0"/>
              <w:bottom w:val="single" w:sz="4" w:space="0" w:color="C0C0C0"/>
              <w:right w:val="single" w:sz="4" w:space="0" w:color="C0C0C0"/>
            </w:tcBorders>
            <w:shd w:val="clear" w:color="auto" w:fill="auto"/>
            <w:vAlign w:val="center"/>
          </w:tcPr>
          <w:p w:rsidR="00E71DBA" w:rsidRPr="00CE6342" w:rsidRDefault="00E71DBA" w:rsidP="005052C5"/>
        </w:tc>
      </w:tr>
      <w:tr w:rsidR="00C80A84" w:rsidRPr="00692553" w:rsidTr="000D4A40">
        <w:trPr>
          <w:trHeight w:val="360"/>
          <w:jc w:val="center"/>
        </w:trPr>
        <w:tc>
          <w:tcPr>
            <w:tcW w:w="9360" w:type="dxa"/>
            <w:gridSpan w:val="8"/>
            <w:tcBorders>
              <w:top w:val="single" w:sz="12" w:space="0" w:color="999999"/>
              <w:left w:val="single" w:sz="4" w:space="0" w:color="C0C0C0"/>
              <w:bottom w:val="single" w:sz="4" w:space="0" w:color="C0C0C0"/>
              <w:right w:val="single" w:sz="4" w:space="0" w:color="C0C0C0"/>
            </w:tcBorders>
            <w:shd w:val="clear" w:color="auto" w:fill="FFFFFF" w:themeFill="background1"/>
            <w:vAlign w:val="center"/>
          </w:tcPr>
          <w:p w:rsidR="00C80A84" w:rsidRDefault="000A2CDC" w:rsidP="00353F5E">
            <w:r>
              <w:t xml:space="preserve">The main discussion will be to plan for the Mammoth Spring course location </w:t>
            </w:r>
            <w:r w:rsidR="007F01E9">
              <w:t xml:space="preserve">(HLC terminology) </w:t>
            </w:r>
            <w:r>
              <w:t xml:space="preserve">and eventual development into a </w:t>
            </w:r>
            <w:r w:rsidR="00353F5E">
              <w:t xml:space="preserve">full </w:t>
            </w:r>
            <w:r>
              <w:t>location</w:t>
            </w:r>
            <w:r w:rsidR="007F01E9">
              <w:t xml:space="preserve"> (previously known as a site by HLC)</w:t>
            </w:r>
            <w:r>
              <w:t xml:space="preserve">.   The goal is to develop a plan </w:t>
            </w:r>
            <w:r w:rsidR="007F01E9">
              <w:t xml:space="preserve">for </w:t>
            </w:r>
            <w:r>
              <w:t xml:space="preserve">preparing the new building when purchased, opening the </w:t>
            </w:r>
            <w:r w:rsidR="007F01E9">
              <w:t xml:space="preserve">new building for classes, and </w:t>
            </w:r>
            <w:r>
              <w:t xml:space="preserve">continual growth of the location.   </w:t>
            </w:r>
            <w:r w:rsidR="00353F5E">
              <w:t xml:space="preserve">Give it some thought before the meeting and jot down your suggestions and concerns.  Bring your best thinking cap to the meeting so that we can be off to as smooth a start as possible to change lives through education.   </w:t>
            </w:r>
            <w:r w:rsidR="007427B1">
              <w:t>We will meet in M204 so that we can use the white board and/or the computer and screen.</w:t>
            </w:r>
          </w:p>
        </w:tc>
      </w:tr>
      <w:tr w:rsidR="00C80A84" w:rsidRPr="00692553" w:rsidTr="000D4A40">
        <w:trPr>
          <w:trHeight w:val="360"/>
          <w:jc w:val="center"/>
        </w:trPr>
        <w:tc>
          <w:tcPr>
            <w:tcW w:w="9360" w:type="dxa"/>
            <w:gridSpan w:val="8"/>
            <w:tcBorders>
              <w:top w:val="single" w:sz="12" w:space="0" w:color="999999"/>
              <w:left w:val="single" w:sz="4" w:space="0" w:color="C0C0C0"/>
              <w:bottom w:val="single" w:sz="4" w:space="0" w:color="C0C0C0"/>
              <w:right w:val="single" w:sz="4" w:space="0" w:color="C0C0C0"/>
            </w:tcBorders>
            <w:shd w:val="clear" w:color="auto" w:fill="FFFFFF" w:themeFill="background1"/>
            <w:vAlign w:val="center"/>
          </w:tcPr>
          <w:p w:rsidR="00C80A84" w:rsidRDefault="005C7CDA" w:rsidP="005052C5">
            <w:r>
              <w:t>If time allows, a short discussion on what the committee needs to accomplish during this academic year</w:t>
            </w:r>
            <w:r w:rsidR="003E625A">
              <w:t>.</w:t>
            </w:r>
          </w:p>
        </w:tc>
      </w:tr>
      <w:tr w:rsidR="00E71DBA" w:rsidRPr="00692553" w:rsidTr="006D2F19">
        <w:trPr>
          <w:trHeight w:val="360"/>
          <w:jc w:val="center"/>
        </w:trPr>
        <w:tc>
          <w:tcPr>
            <w:tcW w:w="5483"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4" w:name="MinuteConclusion"/>
            <w:bookmarkStart w:id="5" w:name="MinuteActionItems"/>
            <w:bookmarkEnd w:id="4"/>
            <w:bookmarkEnd w:id="5"/>
            <w:r>
              <w:t>Action items</w:t>
            </w:r>
          </w:p>
        </w:tc>
        <w:tc>
          <w:tcPr>
            <w:tcW w:w="2514"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6" w:name="MinutePersonResponsible"/>
            <w:bookmarkEnd w:id="6"/>
            <w:r>
              <w:t>Person responsible</w:t>
            </w:r>
          </w:p>
        </w:tc>
        <w:tc>
          <w:tcPr>
            <w:tcW w:w="136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7" w:name="MinuteDeadline"/>
            <w:bookmarkEnd w:id="7"/>
            <w:r>
              <w:t>Deadline</w:t>
            </w:r>
          </w:p>
        </w:tc>
      </w:tr>
      <w:tr w:rsidR="0085168B" w:rsidRPr="00692553" w:rsidTr="006D2F19">
        <w:trPr>
          <w:trHeight w:val="360"/>
          <w:jc w:val="center"/>
        </w:trPr>
        <w:tc>
          <w:tcPr>
            <w:tcW w:w="548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5C7CDA" w:rsidP="005052C5">
            <w:r>
              <w:t>Develop a Draft Action Plan for Ozarka College-Mammoth Spring</w:t>
            </w:r>
          </w:p>
        </w:tc>
        <w:tc>
          <w:tcPr>
            <w:tcW w:w="2514"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5C7CDA" w:rsidP="005052C5">
            <w:r>
              <w:t>PAC</w:t>
            </w:r>
          </w:p>
        </w:tc>
        <w:tc>
          <w:tcPr>
            <w:tcW w:w="1363" w:type="dxa"/>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5C7CDA" w:rsidP="005052C5">
            <w:r>
              <w:t>End of meeting</w:t>
            </w:r>
          </w:p>
        </w:tc>
      </w:tr>
      <w:tr w:rsidR="006D2F19" w:rsidRPr="00692553" w:rsidTr="006D2F19">
        <w:trPr>
          <w:trHeight w:val="360"/>
          <w:jc w:val="center"/>
        </w:trPr>
        <w:tc>
          <w:tcPr>
            <w:tcW w:w="548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6D2F19" w:rsidRDefault="006D2F19" w:rsidP="005052C5"/>
        </w:tc>
        <w:tc>
          <w:tcPr>
            <w:tcW w:w="2514"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6D2F19" w:rsidRDefault="006D2F19" w:rsidP="005052C5"/>
        </w:tc>
        <w:tc>
          <w:tcPr>
            <w:tcW w:w="1363" w:type="dxa"/>
            <w:tcBorders>
              <w:top w:val="single" w:sz="4" w:space="0" w:color="C0C0C0"/>
              <w:left w:val="single" w:sz="4" w:space="0" w:color="C0C0C0"/>
              <w:bottom w:val="single" w:sz="4" w:space="0" w:color="C0C0C0"/>
              <w:right w:val="single" w:sz="4" w:space="0" w:color="C0C0C0"/>
            </w:tcBorders>
            <w:shd w:val="clear" w:color="auto" w:fill="auto"/>
            <w:vAlign w:val="center"/>
          </w:tcPr>
          <w:p w:rsidR="006D2F19" w:rsidRDefault="006D2F19" w:rsidP="005052C5"/>
        </w:tc>
      </w:tr>
      <w:tr w:rsidR="00AE3851" w:rsidRPr="00692553" w:rsidTr="006D2F19">
        <w:trPr>
          <w:trHeight w:hRule="exact" w:val="115"/>
          <w:jc w:val="center"/>
        </w:trPr>
        <w:tc>
          <w:tcPr>
            <w:tcW w:w="9360" w:type="dxa"/>
            <w:gridSpan w:val="8"/>
            <w:tcBorders>
              <w:top w:val="single" w:sz="4" w:space="0" w:color="C0C0C0"/>
            </w:tcBorders>
            <w:shd w:val="clear" w:color="auto" w:fill="auto"/>
            <w:vAlign w:val="center"/>
          </w:tcPr>
          <w:p w:rsidR="00AE3851" w:rsidRPr="00692553" w:rsidRDefault="00AE3851" w:rsidP="005052C5"/>
        </w:tc>
      </w:tr>
    </w:tbl>
    <w:p w:rsidR="0085168B" w:rsidRDefault="0085168B" w:rsidP="00BB5323">
      <w:bookmarkStart w:id="8" w:name="MinuteAdditional"/>
      <w:bookmarkEnd w:id="2"/>
      <w:bookmarkEnd w:id="8"/>
    </w:p>
    <w:p w:rsidR="007427B1" w:rsidRPr="00692553" w:rsidRDefault="007427B1" w:rsidP="00BB5323"/>
    <w:sectPr w:rsidR="007427B1" w:rsidRPr="00692553" w:rsidSect="007554A1">
      <w:type w:val="continuous"/>
      <w:pgSz w:w="12240" w:h="15840" w:code="1"/>
      <w:pgMar w:top="1080" w:right="1008" w:bottom="108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046591"/>
    <w:multiLevelType w:val="hybridMultilevel"/>
    <w:tmpl w:val="22B01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87"/>
  <w:drawingGridVerticalSpacing w:val="187"/>
  <w:doNotUseMarginsForDrawingGridOrigin/>
  <w:drawingGridHorizontalOrigin w:val="1699"/>
  <w:drawingGridVerticalOrigin w:val="1987"/>
  <w:noPunctuationKerning/>
  <w:characterSpacingControl w:val="doNotCompress"/>
  <w:compat>
    <w:adjustLineHeightInTable/>
  </w:compat>
  <w:rsids>
    <w:rsidRoot w:val="00F176D3"/>
    <w:rsid w:val="000145A5"/>
    <w:rsid w:val="000162AA"/>
    <w:rsid w:val="00043514"/>
    <w:rsid w:val="000A2CDC"/>
    <w:rsid w:val="000D4A40"/>
    <w:rsid w:val="00140A1B"/>
    <w:rsid w:val="002138F0"/>
    <w:rsid w:val="002F08FD"/>
    <w:rsid w:val="00353F5E"/>
    <w:rsid w:val="003E625A"/>
    <w:rsid w:val="00417272"/>
    <w:rsid w:val="00456620"/>
    <w:rsid w:val="00495E0E"/>
    <w:rsid w:val="005052C5"/>
    <w:rsid w:val="00531002"/>
    <w:rsid w:val="005C7CDA"/>
    <w:rsid w:val="006222F6"/>
    <w:rsid w:val="006679CD"/>
    <w:rsid w:val="00683A32"/>
    <w:rsid w:val="00692553"/>
    <w:rsid w:val="006D2F19"/>
    <w:rsid w:val="007427B1"/>
    <w:rsid w:val="007554A1"/>
    <w:rsid w:val="007C174F"/>
    <w:rsid w:val="007E7194"/>
    <w:rsid w:val="007F01E9"/>
    <w:rsid w:val="008158BD"/>
    <w:rsid w:val="008479AB"/>
    <w:rsid w:val="0085168B"/>
    <w:rsid w:val="00880DBD"/>
    <w:rsid w:val="008F49C0"/>
    <w:rsid w:val="00987202"/>
    <w:rsid w:val="00A218FE"/>
    <w:rsid w:val="00A90C53"/>
    <w:rsid w:val="00AE3851"/>
    <w:rsid w:val="00B56C7B"/>
    <w:rsid w:val="00B84015"/>
    <w:rsid w:val="00BA279B"/>
    <w:rsid w:val="00BB5323"/>
    <w:rsid w:val="00BD2862"/>
    <w:rsid w:val="00C127D1"/>
    <w:rsid w:val="00C166AB"/>
    <w:rsid w:val="00C80A84"/>
    <w:rsid w:val="00C90358"/>
    <w:rsid w:val="00CB3760"/>
    <w:rsid w:val="00CE6342"/>
    <w:rsid w:val="00D51034"/>
    <w:rsid w:val="00D53A47"/>
    <w:rsid w:val="00D614E2"/>
    <w:rsid w:val="00D621F4"/>
    <w:rsid w:val="00D97159"/>
    <w:rsid w:val="00DC52D4"/>
    <w:rsid w:val="00E06C47"/>
    <w:rsid w:val="00E43BAB"/>
    <w:rsid w:val="00E4591C"/>
    <w:rsid w:val="00E46418"/>
    <w:rsid w:val="00E60E43"/>
    <w:rsid w:val="00E71DBA"/>
    <w:rsid w:val="00E85B33"/>
    <w:rsid w:val="00E90758"/>
    <w:rsid w:val="00E95F2B"/>
    <w:rsid w:val="00EA2581"/>
    <w:rsid w:val="00F176D3"/>
    <w:rsid w:val="00F17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581"/>
    <w:rPr>
      <w:rFonts w:ascii="Tahoma" w:hAnsi="Tahoma"/>
      <w:spacing w:val="4"/>
      <w:sz w:val="16"/>
      <w:szCs w:val="18"/>
    </w:rPr>
  </w:style>
  <w:style w:type="paragraph" w:styleId="Heading1">
    <w:name w:val="heading 1"/>
    <w:basedOn w:val="Normal"/>
    <w:next w:val="Normal"/>
    <w:qFormat/>
    <w:rsid w:val="00E43BAB"/>
    <w:pPr>
      <w:outlineLvl w:val="0"/>
    </w:pPr>
    <w:rPr>
      <w:sz w:val="40"/>
      <w:szCs w:val="40"/>
    </w:rPr>
  </w:style>
  <w:style w:type="paragraph" w:styleId="Heading2">
    <w:name w:val="heading 2"/>
    <w:basedOn w:val="Heading1"/>
    <w:next w:val="Normal"/>
    <w:qFormat/>
    <w:rsid w:val="00AE3851"/>
    <w:pPr>
      <w:outlineLvl w:val="1"/>
    </w:pPr>
    <w:rPr>
      <w:sz w:val="24"/>
    </w:rPr>
  </w:style>
  <w:style w:type="paragraph" w:styleId="Heading3">
    <w:name w:val="heading 3"/>
    <w:basedOn w:val="Heading1"/>
    <w:next w:val="Normal"/>
    <w:qFormat/>
    <w:rsid w:val="00E43BAB"/>
    <w:pPr>
      <w:outlineLvl w:val="2"/>
    </w:pPr>
    <w:rPr>
      <w:caps/>
      <w:color w:val="999999"/>
      <w:sz w:val="32"/>
    </w:rPr>
  </w:style>
  <w:style w:type="paragraph" w:styleId="Heading4">
    <w:name w:val="heading 4"/>
    <w:basedOn w:val="Normal"/>
    <w:next w:val="Normal"/>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CapsHeading">
    <w:name w:val="All Caps Heading"/>
    <w:basedOn w:val="Normal"/>
    <w:rsid w:val="00CB3760"/>
    <w:rPr>
      <w:b/>
      <w:caps/>
      <w:color w:val="808080"/>
      <w:sz w:val="14"/>
      <w:szCs w:val="16"/>
    </w:rPr>
  </w:style>
  <w:style w:type="paragraph" w:styleId="BalloonText">
    <w:name w:val="Balloon Text"/>
    <w:basedOn w:val="Normal"/>
    <w:semiHidden/>
    <w:rsid w:val="00CB3760"/>
    <w:rPr>
      <w:rFonts w:cs="Tahoma"/>
      <w:szCs w:val="16"/>
    </w:rPr>
  </w:style>
</w:styles>
</file>

<file path=word/webSettings.xml><?xml version="1.0" encoding="utf-8"?>
<w:webSettings xmlns:r="http://schemas.openxmlformats.org/officeDocument/2006/relationships" xmlns:w="http://schemas.openxmlformats.org/wordprocessingml/2006/main">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tirling.ADMIN\Application%20Data\Microsoft\Templates\Meeting%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minutes.dot</Template>
  <TotalTime>11</TotalTime>
  <Pages>1</Pages>
  <Words>182</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jstirling</dc:creator>
  <cp:keywords/>
  <dc:description/>
  <cp:lastModifiedBy>jstirling</cp:lastModifiedBy>
  <cp:revision>3</cp:revision>
  <cp:lastPrinted>2010-03-01T20:58:00Z</cp:lastPrinted>
  <dcterms:created xsi:type="dcterms:W3CDTF">2010-08-27T13:14:00Z</dcterms:created>
  <dcterms:modified xsi:type="dcterms:W3CDTF">2010-08-27T13:19:00Z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