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34D" w:rsidRDefault="004741A1">
      <w:r>
        <w:t>Criterion 4 Subcommittee Meeting</w:t>
      </w:r>
    </w:p>
    <w:p w:rsidR="004741A1" w:rsidRDefault="00F835DD">
      <w:r>
        <w:t>May 1</w:t>
      </w:r>
      <w:r w:rsidR="004741A1">
        <w:t>, 2009</w:t>
      </w:r>
    </w:p>
    <w:p w:rsidR="004741A1" w:rsidRDefault="004741A1"/>
    <w:p w:rsidR="00F835DD" w:rsidRDefault="004741A1" w:rsidP="00F835DD">
      <w:r>
        <w:t xml:space="preserve">Members present: Steven Baltz, Tamra Bevill, Cindy Conley, Alison DeLong, Bettie Estes, </w:t>
      </w:r>
      <w:r w:rsidR="00F835DD">
        <w:t xml:space="preserve">Melissa Martin, </w:t>
      </w:r>
      <w:r>
        <w:t xml:space="preserve">Deltha Shell, Joan Stirling, </w:t>
      </w:r>
      <w:r w:rsidR="00F835DD">
        <w:t xml:space="preserve">Kena Tyler, </w:t>
      </w:r>
      <w:r w:rsidR="00A11877">
        <w:t>and Valerie</w:t>
      </w:r>
      <w:r w:rsidR="00F835DD">
        <w:t xml:space="preserve"> West</w:t>
      </w:r>
    </w:p>
    <w:p w:rsidR="004741A1" w:rsidRDefault="004741A1"/>
    <w:p w:rsidR="004741A1" w:rsidRDefault="004741A1">
      <w:r>
        <w:t xml:space="preserve">Members absent:  </w:t>
      </w:r>
      <w:r w:rsidR="00F835DD">
        <w:t>Karin Brown, Rhonda McLelland</w:t>
      </w:r>
    </w:p>
    <w:p w:rsidR="004741A1" w:rsidRDefault="004741A1"/>
    <w:p w:rsidR="004741A1" w:rsidRDefault="00701601">
      <w:r>
        <w:t>Deltha opened the meeting</w:t>
      </w:r>
      <w:r w:rsidR="00F65FDA">
        <w:t xml:space="preserve"> at 11:30 am by</w:t>
      </w:r>
      <w:r>
        <w:t xml:space="preserve"> passing out handouts:</w:t>
      </w:r>
    </w:p>
    <w:p w:rsidR="00701601" w:rsidRDefault="00A11877" w:rsidP="00701601">
      <w:pPr>
        <w:pStyle w:val="ListParagraph"/>
        <w:numPr>
          <w:ilvl w:val="0"/>
          <w:numId w:val="1"/>
        </w:numPr>
      </w:pPr>
      <w:r>
        <w:t>Focus Group (Core Component Committee) assignments</w:t>
      </w:r>
    </w:p>
    <w:p w:rsidR="00A11877" w:rsidRDefault="00A11877" w:rsidP="00701601">
      <w:pPr>
        <w:pStyle w:val="ListParagraph"/>
        <w:numPr>
          <w:ilvl w:val="0"/>
          <w:numId w:val="1"/>
        </w:numPr>
      </w:pPr>
      <w:r>
        <w:t>Agenda</w:t>
      </w:r>
    </w:p>
    <w:p w:rsidR="00A11877" w:rsidRDefault="00A11877" w:rsidP="00701601">
      <w:pPr>
        <w:pStyle w:val="ListParagraph"/>
        <w:numPr>
          <w:ilvl w:val="0"/>
          <w:numId w:val="1"/>
        </w:numPr>
      </w:pPr>
      <w:r>
        <w:t>Fall Timeline</w:t>
      </w:r>
    </w:p>
    <w:p w:rsidR="00A11877" w:rsidRDefault="00A11877" w:rsidP="00701601">
      <w:pPr>
        <w:pStyle w:val="ListParagraph"/>
        <w:numPr>
          <w:ilvl w:val="0"/>
          <w:numId w:val="1"/>
        </w:numPr>
      </w:pPr>
      <w:r>
        <w:t>4c and 4d</w:t>
      </w:r>
    </w:p>
    <w:p w:rsidR="00A11877" w:rsidRDefault="00A11877" w:rsidP="00701601">
      <w:pPr>
        <w:pStyle w:val="ListParagraph"/>
        <w:numPr>
          <w:ilvl w:val="0"/>
          <w:numId w:val="1"/>
        </w:numPr>
      </w:pPr>
      <w:r>
        <w:t>Evaluative Writing in the Self-Study</w:t>
      </w:r>
    </w:p>
    <w:p w:rsidR="00A11877" w:rsidRDefault="00A11877" w:rsidP="00701601">
      <w:pPr>
        <w:pStyle w:val="ListParagraph"/>
        <w:numPr>
          <w:ilvl w:val="0"/>
          <w:numId w:val="1"/>
        </w:numPr>
      </w:pPr>
      <w:r>
        <w:t>Criterion 4 from Rhodes State College</w:t>
      </w:r>
    </w:p>
    <w:p w:rsidR="00701601" w:rsidRDefault="00701601" w:rsidP="00701601">
      <w:pPr>
        <w:pStyle w:val="ListParagraph"/>
      </w:pPr>
    </w:p>
    <w:p w:rsidR="00701601" w:rsidRDefault="00A11877" w:rsidP="00701601">
      <w:r>
        <w:t xml:space="preserve">Joan explained the Focus Group Assignments (CCC groups) and the fall timeline.  Deltha covered 4c and 4d.  During lunch each group selected a core component and after lunch Bettie </w:t>
      </w:r>
      <w:r w:rsidR="00F65FDA">
        <w:t>led</w:t>
      </w:r>
      <w:r>
        <w:t xml:space="preserve"> </w:t>
      </w:r>
      <w:r w:rsidR="00F65FDA">
        <w:t>an evaluative writing discussion.  Deltha suggested that everyone put Criterion 4 on their refrigerator over the summer so that we would arrive in the fall with a mindset ready to begin our search for data.  Also, if anyone became aware of data that they would need for the fall before the end of the spring semester or during the summer, they could email Deltha or Joan who will be on campus this summer.  Deltha and Joan would channel it to the correct party on campus.</w:t>
      </w:r>
    </w:p>
    <w:p w:rsidR="000556C3" w:rsidRDefault="000556C3" w:rsidP="00701601"/>
    <w:p w:rsidR="000556C3" w:rsidRDefault="000556C3" w:rsidP="00701601">
      <w:r>
        <w:t>The meeting adjourned at 2:00 pm.</w:t>
      </w:r>
    </w:p>
    <w:p w:rsidR="00F65FDA" w:rsidRDefault="00F65FDA" w:rsidP="00701601"/>
    <w:p w:rsidR="00F65FDA" w:rsidRDefault="00F65FDA" w:rsidP="00701601"/>
    <w:sectPr w:rsidR="00F65FDA" w:rsidSect="00C703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71457"/>
    <w:multiLevelType w:val="hybridMultilevel"/>
    <w:tmpl w:val="FC88A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41A1"/>
    <w:rsid w:val="000556C3"/>
    <w:rsid w:val="003D0199"/>
    <w:rsid w:val="004741A1"/>
    <w:rsid w:val="00701601"/>
    <w:rsid w:val="00941E79"/>
    <w:rsid w:val="0095363C"/>
    <w:rsid w:val="00A11877"/>
    <w:rsid w:val="00C7034D"/>
    <w:rsid w:val="00F65FDA"/>
    <w:rsid w:val="00F835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3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601"/>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Ozarka College</Company>
  <LinksUpToDate>false</LinksUpToDate>
  <CharactersWithSpaces>1169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jstirling</dc:creator>
  <cp:keywords/>
  <dc:description/>
  <cp:lastModifiedBy>jstirling</cp:lastModifiedBy>
  <cp:revision>2</cp:revision>
  <dcterms:created xsi:type="dcterms:W3CDTF">2009-05-01T20:20:00Z</dcterms:created>
  <dcterms:modified xsi:type="dcterms:W3CDTF">2009-05-01T20:20:00Z</dcterms:modified>
</cp:coreProperties>
</file>