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D02" w:rsidRPr="00366FED" w:rsidRDefault="003A4D02" w:rsidP="00366FED">
      <w:pPr>
        <w:jc w:val="center"/>
        <w:rPr>
          <w:b/>
        </w:rPr>
      </w:pPr>
      <w:r w:rsidRPr="00366FED">
        <w:rPr>
          <w:b/>
        </w:rPr>
        <w:t>English Portfolio Assessment</w:t>
      </w:r>
    </w:p>
    <w:p w:rsidR="003A4D02" w:rsidRPr="00366FED" w:rsidRDefault="001F534E" w:rsidP="00366FED">
      <w:pPr>
        <w:jc w:val="center"/>
        <w:rPr>
          <w:b/>
        </w:rPr>
      </w:pPr>
      <w:r w:rsidRPr="00366FED">
        <w:rPr>
          <w:b/>
        </w:rPr>
        <w:t>January 16, 2010</w:t>
      </w:r>
    </w:p>
    <w:p w:rsidR="003A4D02" w:rsidRPr="00366FED" w:rsidRDefault="003A4D02" w:rsidP="00366FED">
      <w:pPr>
        <w:jc w:val="center"/>
        <w:rPr>
          <w:b/>
        </w:rPr>
      </w:pPr>
      <w:r w:rsidRPr="00366FED">
        <w:rPr>
          <w:b/>
        </w:rPr>
        <w:t>Agenda</w:t>
      </w:r>
    </w:p>
    <w:p w:rsidR="003A4D02" w:rsidRPr="00E03124" w:rsidRDefault="003A4D02" w:rsidP="00366FED"/>
    <w:p w:rsidR="003A4D02" w:rsidRDefault="003A4D02" w:rsidP="00366FED"/>
    <w:p w:rsidR="003A4D02" w:rsidRDefault="005776D7" w:rsidP="00366FED">
      <w:pPr>
        <w:tabs>
          <w:tab w:val="left" w:pos="720"/>
          <w:tab w:val="left" w:pos="1440"/>
        </w:tabs>
        <w:spacing w:line="360" w:lineRule="auto"/>
        <w:ind w:left="1080" w:hanging="1080"/>
      </w:pPr>
      <w:r>
        <w:t>1</w:t>
      </w:r>
      <w:r w:rsidR="003A4D02" w:rsidRPr="00E03124">
        <w:t xml:space="preserve">:00  </w:t>
      </w:r>
      <w:r w:rsidR="00366FED">
        <w:tab/>
      </w:r>
      <w:r w:rsidR="003A4D02" w:rsidRPr="00E03124">
        <w:t>Introductions</w:t>
      </w:r>
      <w:r w:rsidR="003A4D02">
        <w:t>, Rationale, History</w:t>
      </w:r>
    </w:p>
    <w:p w:rsidR="005776D7" w:rsidRDefault="005776D7" w:rsidP="00366FED">
      <w:pPr>
        <w:tabs>
          <w:tab w:val="left" w:pos="720"/>
          <w:tab w:val="left" w:pos="1440"/>
        </w:tabs>
        <w:spacing w:line="360" w:lineRule="auto"/>
        <w:ind w:left="1080" w:hanging="1080"/>
      </w:pPr>
      <w:r>
        <w:t xml:space="preserve">1:05  </w:t>
      </w:r>
      <w:r w:rsidR="00366FED">
        <w:tab/>
      </w:r>
      <w:r>
        <w:t>Check to see how many submitted folders we have</w:t>
      </w:r>
    </w:p>
    <w:p w:rsidR="00D254E4" w:rsidRDefault="00D254E4" w:rsidP="00366FED">
      <w:pPr>
        <w:tabs>
          <w:tab w:val="left" w:pos="720"/>
          <w:tab w:val="left" w:pos="1440"/>
        </w:tabs>
        <w:spacing w:line="360" w:lineRule="auto"/>
        <w:ind w:left="1080" w:hanging="1080"/>
      </w:pPr>
      <w:r>
        <w:t>1</w:t>
      </w:r>
      <w:r w:rsidR="002179E9">
        <w:t>:10</w:t>
      </w:r>
      <w:r w:rsidR="003A4D02">
        <w:t xml:space="preserve">  </w:t>
      </w:r>
      <w:r w:rsidR="00366FED">
        <w:tab/>
      </w:r>
      <w:r>
        <w:t>Look at Comp. One Excel Spreadsheet</w:t>
      </w:r>
    </w:p>
    <w:p w:rsidR="00D254E4" w:rsidRDefault="00D254E4" w:rsidP="00366FED">
      <w:pPr>
        <w:tabs>
          <w:tab w:val="left" w:pos="720"/>
          <w:tab w:val="left" w:pos="1440"/>
        </w:tabs>
        <w:spacing w:line="360" w:lineRule="auto"/>
        <w:ind w:left="1080" w:hanging="1080"/>
      </w:pPr>
      <w:r>
        <w:t xml:space="preserve"> </w:t>
      </w:r>
      <w:r w:rsidR="00366FED">
        <w:tab/>
      </w:r>
      <w:r w:rsidR="00366FED">
        <w:tab/>
      </w:r>
      <w:r w:rsidR="00366FED">
        <w:tab/>
      </w:r>
      <w:r>
        <w:t>(January Assessment, particularly the questions/conclusion at bottom</w:t>
      </w:r>
      <w:r w:rsidR="00366FED">
        <w:t>)</w:t>
      </w:r>
    </w:p>
    <w:p w:rsidR="003A4D02" w:rsidRDefault="00D254E4" w:rsidP="00366FED">
      <w:pPr>
        <w:tabs>
          <w:tab w:val="left" w:pos="720"/>
          <w:tab w:val="left" w:pos="1440"/>
        </w:tabs>
        <w:spacing w:line="360" w:lineRule="auto"/>
        <w:ind w:left="1080" w:hanging="1080"/>
      </w:pPr>
      <w:r>
        <w:t xml:space="preserve">1:20  </w:t>
      </w:r>
      <w:r w:rsidR="00366FED">
        <w:tab/>
      </w:r>
      <w:r>
        <w:t>Calibrate using new rubric</w:t>
      </w:r>
    </w:p>
    <w:p w:rsidR="003A4D02" w:rsidRDefault="00D254E4" w:rsidP="00366FED">
      <w:pPr>
        <w:tabs>
          <w:tab w:val="left" w:pos="720"/>
          <w:tab w:val="left" w:pos="1440"/>
        </w:tabs>
        <w:spacing w:line="360" w:lineRule="auto"/>
        <w:ind w:left="1080" w:hanging="1080"/>
      </w:pPr>
      <w:proofErr w:type="gramStart"/>
      <w:r>
        <w:t>2</w:t>
      </w:r>
      <w:r w:rsidR="00A934C7">
        <w:t>:0</w:t>
      </w:r>
      <w:r w:rsidR="003A4D02">
        <w:t xml:space="preserve">0  </w:t>
      </w:r>
      <w:r w:rsidR="00366FED">
        <w:tab/>
      </w:r>
      <w:r w:rsidR="003A4D02">
        <w:t>Start scoring student papers</w:t>
      </w:r>
      <w:r>
        <w:t>.</w:t>
      </w:r>
      <w:proofErr w:type="gramEnd"/>
      <w:r>
        <w:t xml:space="preserve">  Each paper will be scored by two people</w:t>
      </w:r>
      <w:r w:rsidR="00426FFE">
        <w:t xml:space="preserve"> and averaged</w:t>
      </w:r>
      <w:r>
        <w:t xml:space="preserve">.  If the scores are not consistent, a third person will score and the </w:t>
      </w:r>
      <w:r w:rsidR="00426FFE">
        <w:t>outlier will be tossed</w:t>
      </w:r>
      <w:r>
        <w:t>.</w:t>
      </w:r>
    </w:p>
    <w:p w:rsidR="003A4D02" w:rsidRDefault="00D254E4" w:rsidP="00366FED">
      <w:pPr>
        <w:tabs>
          <w:tab w:val="left" w:pos="720"/>
          <w:tab w:val="left" w:pos="1440"/>
        </w:tabs>
        <w:spacing w:line="360" w:lineRule="auto"/>
        <w:ind w:left="1080" w:hanging="1080"/>
      </w:pPr>
      <w:r>
        <w:t>3</w:t>
      </w:r>
      <w:r w:rsidR="002179E9">
        <w:t>:</w:t>
      </w:r>
      <w:r w:rsidR="003A4D02">
        <w:t>0</w:t>
      </w:r>
      <w:r w:rsidR="002179E9">
        <w:t>0</w:t>
      </w:r>
      <w:r>
        <w:t xml:space="preserve"> </w:t>
      </w:r>
      <w:r w:rsidR="00366FED">
        <w:tab/>
      </w:r>
      <w:r>
        <w:t>D</w:t>
      </w:r>
      <w:r w:rsidR="003A4D02">
        <w:t>iscuss how the assessment worked.  Make notes</w:t>
      </w:r>
      <w:r w:rsidR="006D10C3">
        <w:t xml:space="preserve"> of necessary changes to </w:t>
      </w:r>
    </w:p>
    <w:p w:rsidR="006D10C3" w:rsidRPr="006D10C3" w:rsidRDefault="006D10C3" w:rsidP="00CE28A4">
      <w:pPr>
        <w:tabs>
          <w:tab w:val="left" w:pos="720"/>
          <w:tab w:val="left" w:pos="1440"/>
        </w:tabs>
        <w:ind w:left="1080" w:hanging="1080"/>
        <w:rPr>
          <w:b/>
        </w:rPr>
      </w:pPr>
      <w:r>
        <w:tab/>
      </w:r>
      <w:r>
        <w:tab/>
      </w:r>
      <w:r w:rsidRPr="006D10C3">
        <w:rPr>
          <w:b/>
        </w:rPr>
        <w:t>ASSESSMENT PROCESS</w:t>
      </w:r>
    </w:p>
    <w:p w:rsidR="003A4D02" w:rsidRDefault="00366FED" w:rsidP="00CE28A4">
      <w:pPr>
        <w:tabs>
          <w:tab w:val="left" w:pos="720"/>
          <w:tab w:val="left" w:pos="1440"/>
        </w:tabs>
        <w:ind w:left="1080" w:hanging="1080"/>
      </w:pPr>
      <w:r>
        <w:tab/>
      </w:r>
      <w:r>
        <w:tab/>
      </w:r>
      <w:r>
        <w:tab/>
      </w:r>
      <w:r w:rsidR="003A4D02">
        <w:t>Possible topics:</w:t>
      </w:r>
    </w:p>
    <w:p w:rsidR="003A4D02" w:rsidRDefault="003A4D02" w:rsidP="00CE28A4">
      <w:pPr>
        <w:pStyle w:val="ListParagraph"/>
        <w:numPr>
          <w:ilvl w:val="0"/>
          <w:numId w:val="3"/>
        </w:numPr>
        <w:tabs>
          <w:tab w:val="left" w:pos="720"/>
          <w:tab w:val="left" w:pos="1440"/>
        </w:tabs>
        <w:ind w:left="1440"/>
      </w:pPr>
      <w:r>
        <w:t>What changes do we need to make to the actual assessment process?</w:t>
      </w:r>
    </w:p>
    <w:p w:rsidR="002179E9" w:rsidRDefault="002179E9" w:rsidP="00CE28A4">
      <w:pPr>
        <w:pStyle w:val="ListParagraph"/>
        <w:numPr>
          <w:ilvl w:val="0"/>
          <w:numId w:val="3"/>
        </w:numPr>
        <w:tabs>
          <w:tab w:val="left" w:pos="720"/>
          <w:tab w:val="left" w:pos="1440"/>
        </w:tabs>
        <w:ind w:left="1440"/>
      </w:pPr>
      <w:r>
        <w:t>Do we still need to revise any objectives?</w:t>
      </w:r>
    </w:p>
    <w:p w:rsidR="002179E9" w:rsidRDefault="002179E9" w:rsidP="00CE28A4">
      <w:pPr>
        <w:pStyle w:val="ListParagraph"/>
        <w:tabs>
          <w:tab w:val="left" w:pos="720"/>
          <w:tab w:val="left" w:pos="1440"/>
        </w:tabs>
        <w:ind w:left="2160"/>
      </w:pPr>
      <w:r>
        <w:t>Add retention as an objective?</w:t>
      </w:r>
    </w:p>
    <w:p w:rsidR="003A4D02" w:rsidRDefault="003A4D02" w:rsidP="00CE28A4">
      <w:pPr>
        <w:pStyle w:val="ListParagraph"/>
        <w:numPr>
          <w:ilvl w:val="0"/>
          <w:numId w:val="3"/>
        </w:numPr>
        <w:tabs>
          <w:tab w:val="left" w:pos="720"/>
          <w:tab w:val="left" w:pos="1440"/>
        </w:tabs>
        <w:ind w:left="1440"/>
      </w:pPr>
      <w:r>
        <w:t>Should we</w:t>
      </w:r>
      <w:r w:rsidR="006D10C3">
        <w:t xml:space="preserve"> continue to</w:t>
      </w:r>
      <w:r>
        <w:t xml:space="preserve"> recommend teaching both MLA and APA in Comp. II?</w:t>
      </w:r>
    </w:p>
    <w:p w:rsidR="003A4D02" w:rsidRDefault="003A4D02" w:rsidP="00CE28A4">
      <w:pPr>
        <w:pStyle w:val="ListParagraph"/>
        <w:numPr>
          <w:ilvl w:val="0"/>
          <w:numId w:val="3"/>
        </w:numPr>
        <w:tabs>
          <w:tab w:val="left" w:pos="720"/>
          <w:tab w:val="left" w:pos="1440"/>
        </w:tabs>
        <w:ind w:left="1440"/>
      </w:pPr>
      <w:r>
        <w:t>Should we all follow new MLA guidelines?</w:t>
      </w:r>
    </w:p>
    <w:p w:rsidR="006D10C3" w:rsidRDefault="006D10C3" w:rsidP="00CE28A4">
      <w:pPr>
        <w:pStyle w:val="ListParagraph"/>
        <w:numPr>
          <w:ilvl w:val="0"/>
          <w:numId w:val="3"/>
        </w:numPr>
        <w:tabs>
          <w:tab w:val="left" w:pos="720"/>
          <w:tab w:val="left" w:pos="1440"/>
        </w:tabs>
        <w:ind w:left="1440"/>
      </w:pPr>
      <w:r>
        <w:t>Should we change to a capstone for Comp. II?</w:t>
      </w:r>
    </w:p>
    <w:p w:rsidR="008B4DAB" w:rsidRDefault="008B4DAB" w:rsidP="00CE28A4">
      <w:pPr>
        <w:pStyle w:val="ListParagraph"/>
        <w:numPr>
          <w:ilvl w:val="0"/>
          <w:numId w:val="3"/>
        </w:numPr>
        <w:tabs>
          <w:tab w:val="left" w:pos="720"/>
          <w:tab w:val="left" w:pos="1440"/>
        </w:tabs>
        <w:ind w:left="1440"/>
      </w:pPr>
      <w:r>
        <w:t xml:space="preserve">Should we begin a process to assess </w:t>
      </w:r>
      <w:proofErr w:type="gramStart"/>
      <w:r>
        <w:t>World.</w:t>
      </w:r>
      <w:proofErr w:type="gramEnd"/>
      <w:r>
        <w:t xml:space="preserve"> Lit?</w:t>
      </w:r>
    </w:p>
    <w:p w:rsidR="008B4DAB" w:rsidRDefault="008B4DAB" w:rsidP="00CE28A4">
      <w:pPr>
        <w:pStyle w:val="ListParagraph"/>
        <w:numPr>
          <w:ilvl w:val="0"/>
          <w:numId w:val="3"/>
        </w:numPr>
        <w:tabs>
          <w:tab w:val="left" w:pos="720"/>
          <w:tab w:val="left" w:pos="1440"/>
        </w:tabs>
        <w:ind w:left="1440"/>
      </w:pPr>
      <w:r>
        <w:t xml:space="preserve">Can we make valid conclusions </w:t>
      </w:r>
      <w:r w:rsidR="00426FFE">
        <w:t xml:space="preserve">about what we should change </w:t>
      </w:r>
      <w:r>
        <w:t>based on this assessment?</w:t>
      </w:r>
    </w:p>
    <w:p w:rsidR="003A4D02" w:rsidRDefault="003A4D02" w:rsidP="00366FED">
      <w:pPr>
        <w:tabs>
          <w:tab w:val="left" w:pos="720"/>
          <w:tab w:val="left" w:pos="1440"/>
        </w:tabs>
        <w:spacing w:line="360" w:lineRule="auto"/>
        <w:ind w:left="1080" w:hanging="1080"/>
      </w:pPr>
    </w:p>
    <w:p w:rsidR="006D10C3" w:rsidRDefault="00D254E4" w:rsidP="00366FED">
      <w:pPr>
        <w:tabs>
          <w:tab w:val="left" w:pos="720"/>
          <w:tab w:val="left" w:pos="1440"/>
        </w:tabs>
        <w:spacing w:line="360" w:lineRule="auto"/>
        <w:ind w:left="1080" w:hanging="1080"/>
      </w:pPr>
      <w:proofErr w:type="gramStart"/>
      <w:r>
        <w:t>3</w:t>
      </w:r>
      <w:r w:rsidR="006D10C3">
        <w:t>:20  Consider</w:t>
      </w:r>
      <w:proofErr w:type="gramEnd"/>
      <w:r w:rsidR="006D10C3">
        <w:t xml:space="preserve"> possible actions we can take as a group to help students meet objectives and </w:t>
      </w:r>
    </w:p>
    <w:p w:rsidR="003A4D02" w:rsidRDefault="006D10C3" w:rsidP="00CE28A4">
      <w:pPr>
        <w:tabs>
          <w:tab w:val="left" w:pos="720"/>
          <w:tab w:val="left" w:pos="1440"/>
        </w:tabs>
        <w:ind w:left="1080" w:hanging="1080"/>
      </w:pPr>
      <w:r>
        <w:tab/>
      </w:r>
      <w:r>
        <w:tab/>
      </w:r>
      <w:r w:rsidR="008B4DAB">
        <w:rPr>
          <w:b/>
        </w:rPr>
        <w:t>IMPROVE</w:t>
      </w:r>
      <w:r w:rsidRPr="006D10C3">
        <w:rPr>
          <w:b/>
        </w:rPr>
        <w:t xml:space="preserve"> STUDENT LEARNING</w:t>
      </w:r>
    </w:p>
    <w:p w:rsidR="003A4D02" w:rsidRDefault="00D254E4" w:rsidP="00CE28A4">
      <w:pPr>
        <w:pStyle w:val="ListParagraph"/>
        <w:numPr>
          <w:ilvl w:val="0"/>
          <w:numId w:val="4"/>
        </w:numPr>
        <w:tabs>
          <w:tab w:val="left" w:pos="720"/>
          <w:tab w:val="left" w:pos="1440"/>
        </w:tabs>
      </w:pPr>
      <w:r>
        <w:t>Change books? (Comp. I, Comp. II, and/or World Literature)</w:t>
      </w:r>
    </w:p>
    <w:p w:rsidR="008B4DAB" w:rsidRDefault="008B4DAB" w:rsidP="00CE28A4">
      <w:pPr>
        <w:pStyle w:val="ListParagraph"/>
        <w:numPr>
          <w:ilvl w:val="0"/>
          <w:numId w:val="4"/>
        </w:numPr>
        <w:tabs>
          <w:tab w:val="left" w:pos="720"/>
          <w:tab w:val="left" w:pos="1440"/>
        </w:tabs>
      </w:pPr>
      <w:r>
        <w:t>Is the class teaching the skills that are needed for other departments to use the research paper as an assessment tool?  Do students gain the research and documentation skills they need for the academic and/or professional world?  Is this our goal? (</w:t>
      </w:r>
      <w:proofErr w:type="gramStart"/>
      <w:r>
        <w:t>if</w:t>
      </w:r>
      <w:proofErr w:type="gramEnd"/>
      <w:r>
        <w:t xml:space="preserve"> not, see above and change the objectives and/or the assessment process).  What else can we improve?</w:t>
      </w:r>
    </w:p>
    <w:p w:rsidR="003A4D02" w:rsidRPr="00A934C7" w:rsidRDefault="003A4D02" w:rsidP="00CE28A4">
      <w:pPr>
        <w:pStyle w:val="ListParagraph"/>
        <w:numPr>
          <w:ilvl w:val="0"/>
          <w:numId w:val="4"/>
        </w:numPr>
        <w:tabs>
          <w:tab w:val="left" w:pos="720"/>
          <w:tab w:val="left" w:pos="1440"/>
        </w:tabs>
      </w:pPr>
      <w:r w:rsidRPr="00A934C7">
        <w:t>Discuss how to improve communication</w:t>
      </w:r>
    </w:p>
    <w:p w:rsidR="003A4D02" w:rsidRDefault="003A4D02" w:rsidP="00366FED">
      <w:pPr>
        <w:tabs>
          <w:tab w:val="left" w:pos="720"/>
          <w:tab w:val="left" w:pos="1440"/>
        </w:tabs>
        <w:spacing w:line="360" w:lineRule="auto"/>
        <w:ind w:left="1080" w:hanging="1080"/>
      </w:pPr>
    </w:p>
    <w:p w:rsidR="003A4D02" w:rsidRDefault="00D254E4" w:rsidP="00366FED">
      <w:pPr>
        <w:tabs>
          <w:tab w:val="left" w:pos="720"/>
          <w:tab w:val="left" w:pos="1440"/>
        </w:tabs>
        <w:spacing w:line="360" w:lineRule="auto"/>
        <w:ind w:left="1080" w:hanging="1080"/>
      </w:pPr>
      <w:r>
        <w:t>4</w:t>
      </w:r>
      <w:r w:rsidR="002179E9">
        <w:t>:00 Meeting Concludes</w:t>
      </w:r>
    </w:p>
    <w:p w:rsidR="00A934C7" w:rsidRDefault="002179E9" w:rsidP="00366FED">
      <w:pPr>
        <w:tabs>
          <w:tab w:val="left" w:pos="720"/>
          <w:tab w:val="left" w:pos="1440"/>
        </w:tabs>
        <w:spacing w:line="360" w:lineRule="auto"/>
        <w:ind w:left="1080" w:hanging="1080"/>
      </w:pPr>
      <w:r>
        <w:tab/>
      </w:r>
      <w:r w:rsidR="00A934C7">
        <w:t>-Set next meeting</w:t>
      </w:r>
    </w:p>
    <w:p w:rsidR="00A934C7" w:rsidRDefault="00A934C7" w:rsidP="00366FED">
      <w:pPr>
        <w:tabs>
          <w:tab w:val="left" w:pos="720"/>
          <w:tab w:val="left" w:pos="1440"/>
        </w:tabs>
        <w:ind w:left="1080" w:hanging="1080"/>
      </w:pPr>
      <w:r>
        <w:tab/>
      </w:r>
    </w:p>
    <w:p w:rsidR="003A4D02" w:rsidRDefault="003A4D02" w:rsidP="00366FED"/>
    <w:p w:rsidR="00DA5FF2" w:rsidRDefault="00DA5FF2" w:rsidP="00366FED"/>
    <w:sectPr w:rsidR="00DA5FF2" w:rsidSect="005776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73262"/>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nsid w:val="33F61124"/>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63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nsid w:val="54835F88"/>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nsid w:val="6E39549C"/>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3A4D02"/>
    <w:rsid w:val="0003313C"/>
    <w:rsid w:val="00116BE9"/>
    <w:rsid w:val="0018451B"/>
    <w:rsid w:val="001F534E"/>
    <w:rsid w:val="002179E9"/>
    <w:rsid w:val="00292B7C"/>
    <w:rsid w:val="00366FED"/>
    <w:rsid w:val="003870EF"/>
    <w:rsid w:val="003A4D02"/>
    <w:rsid w:val="00426FFE"/>
    <w:rsid w:val="005776D7"/>
    <w:rsid w:val="005D6DAC"/>
    <w:rsid w:val="00643F97"/>
    <w:rsid w:val="006D10C3"/>
    <w:rsid w:val="00744991"/>
    <w:rsid w:val="008B4DAB"/>
    <w:rsid w:val="009B6D34"/>
    <w:rsid w:val="00A0209F"/>
    <w:rsid w:val="00A934C7"/>
    <w:rsid w:val="00BD0E19"/>
    <w:rsid w:val="00BF1417"/>
    <w:rsid w:val="00BF4140"/>
    <w:rsid w:val="00CE28A4"/>
    <w:rsid w:val="00D254E4"/>
    <w:rsid w:val="00DA5FF2"/>
    <w:rsid w:val="00F3210F"/>
    <w:rsid w:val="00FD72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D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18451B"/>
    <w:rPr>
      <w:rFonts w:cs="Tahoma"/>
      <w:szCs w:val="16"/>
    </w:rPr>
  </w:style>
  <w:style w:type="character" w:customStyle="1" w:styleId="BalloonTextChar">
    <w:name w:val="Balloon Text Char"/>
    <w:basedOn w:val="DefaultParagraphFont"/>
    <w:link w:val="BalloonText"/>
    <w:uiPriority w:val="99"/>
    <w:rsid w:val="0018451B"/>
    <w:rPr>
      <w:rFonts w:ascii="Times New Roman" w:hAnsi="Times New Roman" w:cs="Tahoma"/>
      <w:szCs w:val="16"/>
    </w:rPr>
  </w:style>
  <w:style w:type="paragraph" w:styleId="ListParagraph">
    <w:name w:val="List Paragraph"/>
    <w:basedOn w:val="Normal"/>
    <w:uiPriority w:val="34"/>
    <w:qFormat/>
    <w:rsid w:val="003A4D0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Ozarka College</Company>
  <LinksUpToDate>false</LinksUpToDate>
  <CharactersWithSpaces>1649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Fulbright</dc:creator>
  <cp:keywords/>
  <dc:description/>
  <cp:lastModifiedBy>Fulbright</cp:lastModifiedBy>
  <cp:revision>5</cp:revision>
  <dcterms:created xsi:type="dcterms:W3CDTF">2010-05-11T01:27:00Z</dcterms:created>
  <dcterms:modified xsi:type="dcterms:W3CDTF">2010-05-11T03:42:00Z</dcterms:modified>
</cp:coreProperties>
</file>