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307" w:rsidRPr="00A03FBD" w:rsidRDefault="00CC7307" w:rsidP="00CC7307">
      <w:pPr>
        <w:jc w:val="center"/>
        <w:rPr>
          <w:b/>
        </w:rPr>
      </w:pPr>
      <w:r w:rsidRPr="00A03FBD">
        <w:rPr>
          <w:b/>
        </w:rPr>
        <w:t>Governance thru Committee</w:t>
      </w:r>
    </w:p>
    <w:p w:rsidR="00CC7307" w:rsidRPr="00A03FBD" w:rsidRDefault="00CC7307" w:rsidP="00CC7307">
      <w:pPr>
        <w:rPr>
          <w:b/>
        </w:rPr>
      </w:pPr>
      <w:r w:rsidRPr="00A03FBD">
        <w:rPr>
          <w:b/>
        </w:rPr>
        <w:tab/>
      </w:r>
      <w:r w:rsidRPr="00A03FBD">
        <w:rPr>
          <w:b/>
        </w:rPr>
        <w:tab/>
      </w:r>
      <w:r w:rsidRPr="00A03FBD">
        <w:rPr>
          <w:b/>
        </w:rPr>
        <w:tab/>
      </w:r>
      <w:r w:rsidRPr="00A03FBD">
        <w:rPr>
          <w:b/>
        </w:rPr>
        <w:tab/>
      </w:r>
      <w:r w:rsidRPr="00A03FBD">
        <w:rPr>
          <w:b/>
        </w:rPr>
        <w:tab/>
        <w:t>Mid-Year Report</w:t>
      </w:r>
    </w:p>
    <w:p w:rsidR="00CC7307" w:rsidRPr="00A03FBD" w:rsidRDefault="00CC7307" w:rsidP="00CC7307">
      <w:pPr>
        <w:rPr>
          <w:b/>
        </w:rPr>
      </w:pPr>
    </w:p>
    <w:p w:rsidR="00CC7307" w:rsidRPr="00A03FBD" w:rsidRDefault="00CC7307" w:rsidP="00CC7307">
      <w:pPr>
        <w:rPr>
          <w:b/>
        </w:rPr>
      </w:pPr>
      <w:r w:rsidRPr="00A03FBD">
        <w:rPr>
          <w:b/>
        </w:rPr>
        <w:t>Committee:</w:t>
      </w:r>
      <w:r w:rsidR="00A03FBD" w:rsidRPr="00A03FBD">
        <w:rPr>
          <w:b/>
        </w:rPr>
        <w:t xml:space="preserve">  English Portfolio Assessment Committee </w:t>
      </w:r>
    </w:p>
    <w:p w:rsidR="00CC7307" w:rsidRPr="00A03FBD" w:rsidRDefault="00A03FBD" w:rsidP="00CC7307">
      <w:pPr>
        <w:rPr>
          <w:b/>
        </w:rPr>
      </w:pPr>
      <w:r w:rsidRPr="00A03FBD">
        <w:rPr>
          <w:b/>
        </w:rPr>
        <w:t>Date:  January 2010</w:t>
      </w:r>
    </w:p>
    <w:p w:rsidR="00CC7307" w:rsidRPr="00A03FBD" w:rsidRDefault="00CC7307" w:rsidP="00CC7307">
      <w:pPr>
        <w:rPr>
          <w:b/>
        </w:rPr>
      </w:pPr>
    </w:p>
    <w:p w:rsidR="00CC7307" w:rsidRPr="00A03FBD" w:rsidRDefault="00CC7307" w:rsidP="00CC7307">
      <w:pPr>
        <w:rPr>
          <w:b/>
        </w:rPr>
      </w:pPr>
      <w:proofErr w:type="gramStart"/>
      <w:r w:rsidRPr="00A03FBD">
        <w:rPr>
          <w:b/>
        </w:rPr>
        <w:t>A brief midyear report of activities, functions, or recommendations of the committee include</w:t>
      </w:r>
      <w:proofErr w:type="gramEnd"/>
      <w:r w:rsidRPr="00A03FBD">
        <w:rPr>
          <w:b/>
        </w:rPr>
        <w:t>:</w:t>
      </w:r>
    </w:p>
    <w:p w:rsidR="00AB0E6A" w:rsidRDefault="00AB0E6A" w:rsidP="00CC7307"/>
    <w:p w:rsidR="00AB0E6A" w:rsidRDefault="00AB0E6A" w:rsidP="00CC7307"/>
    <w:p w:rsidR="00A03FBD" w:rsidRDefault="00A03FBD" w:rsidP="00A03FBD">
      <w:pPr>
        <w:pStyle w:val="ListParagraph"/>
        <w:numPr>
          <w:ilvl w:val="0"/>
          <w:numId w:val="1"/>
        </w:numPr>
      </w:pPr>
      <w:r>
        <w:t>The committee met August 2009 to ensure that all members understood the evaluation process.</w:t>
      </w:r>
    </w:p>
    <w:p w:rsidR="00A03FBD" w:rsidRDefault="00A03FBD" w:rsidP="00A03FBD">
      <w:pPr>
        <w:pStyle w:val="ListParagraph"/>
        <w:numPr>
          <w:ilvl w:val="0"/>
          <w:numId w:val="1"/>
        </w:numPr>
      </w:pPr>
      <w:r>
        <w:t xml:space="preserve">The committee met Jan. 23 to review the Portfolio Assessment results for Composition One.  Composition Two will be reviewed in May.  </w:t>
      </w:r>
    </w:p>
    <w:p w:rsidR="00A03FBD" w:rsidRDefault="00A03FBD" w:rsidP="00CC7307"/>
    <w:p w:rsidR="001201C5" w:rsidRDefault="00A03FBD" w:rsidP="001201C5">
      <w:pPr>
        <w:pStyle w:val="ListParagraph"/>
        <w:numPr>
          <w:ilvl w:val="1"/>
          <w:numId w:val="1"/>
        </w:numPr>
      </w:pPr>
      <w:r>
        <w:t>The committee finds the portfolio essays difficult to score.  Rubrics may need revision.</w:t>
      </w:r>
      <w:r w:rsidR="001201C5" w:rsidRPr="001201C5">
        <w:t xml:space="preserve"> </w:t>
      </w:r>
    </w:p>
    <w:p w:rsidR="00A03FBD" w:rsidRDefault="001201C5" w:rsidP="00CC7307">
      <w:pPr>
        <w:pStyle w:val="ListParagraph"/>
        <w:numPr>
          <w:ilvl w:val="1"/>
          <w:numId w:val="1"/>
        </w:numPr>
      </w:pPr>
      <w:r>
        <w:t xml:space="preserve">The committee scores showed a high numbers of Fs.  The grades in </w:t>
      </w:r>
      <w:proofErr w:type="spellStart"/>
      <w:r>
        <w:t>My.Ozarka</w:t>
      </w:r>
      <w:proofErr w:type="spellEnd"/>
      <w:r>
        <w:t xml:space="preserve"> appeared to blend the Standard Curve and the State of Arkansas curves.</w:t>
      </w:r>
    </w:p>
    <w:p w:rsidR="00A03FBD" w:rsidRDefault="00A03FBD" w:rsidP="00A03FBD">
      <w:pPr>
        <w:pStyle w:val="ListParagraph"/>
        <w:numPr>
          <w:ilvl w:val="1"/>
          <w:numId w:val="1"/>
        </w:numPr>
      </w:pPr>
      <w:r>
        <w:t>Some committee members believe the portfolio is assessing too much with one measure.  The committee is exploring alternative methods of assessment.</w:t>
      </w:r>
    </w:p>
    <w:p w:rsidR="001201C5" w:rsidRDefault="001201C5" w:rsidP="001201C5">
      <w:pPr>
        <w:pStyle w:val="ListParagraph"/>
      </w:pPr>
    </w:p>
    <w:p w:rsidR="00A03FBD" w:rsidRDefault="00A03FBD" w:rsidP="00CC7307"/>
    <w:p w:rsidR="00CC7307" w:rsidRDefault="00A03FBD" w:rsidP="00A03FBD">
      <w:pPr>
        <w:pStyle w:val="ListParagraph"/>
        <w:numPr>
          <w:ilvl w:val="0"/>
          <w:numId w:val="1"/>
        </w:numPr>
      </w:pPr>
      <w:r>
        <w:t xml:space="preserve">The committee will continue to meet to discover the best methods of assessment. </w:t>
      </w:r>
    </w:p>
    <w:p w:rsidR="00CC7307" w:rsidRDefault="00CC7307" w:rsidP="00CC7307"/>
    <w:p w:rsidR="00CC7307" w:rsidRDefault="00CC7307" w:rsidP="00CC7307"/>
    <w:p w:rsidR="00CC7307" w:rsidRDefault="00CC7307" w:rsidP="00CC7307"/>
    <w:p w:rsidR="001201C5" w:rsidRDefault="001201C5" w:rsidP="00CC7307">
      <w:r>
        <w:t>Additional detailed information may be found in committee minutes.</w:t>
      </w:r>
    </w:p>
    <w:p w:rsidR="00CC7307" w:rsidRDefault="00CC7307" w:rsidP="00CC7307"/>
    <w:p w:rsidR="00CC7307" w:rsidRDefault="00CC7307" w:rsidP="00CC7307"/>
    <w:p w:rsidR="00CC7307" w:rsidRDefault="00CC7307" w:rsidP="00CC7307"/>
    <w:p w:rsidR="00B966C3" w:rsidRDefault="00B966C3" w:rsidP="00CC7307"/>
    <w:p w:rsidR="00B966C3" w:rsidRDefault="00B966C3" w:rsidP="00CC7307"/>
    <w:p w:rsidR="00B966C3" w:rsidRDefault="00B966C3" w:rsidP="00CC7307"/>
    <w:p w:rsidR="00B966C3" w:rsidRDefault="00B966C3" w:rsidP="00CC7307"/>
    <w:p w:rsidR="00CC7307" w:rsidRDefault="00CC7307" w:rsidP="00CC7307"/>
    <w:p w:rsidR="00CC7307" w:rsidRDefault="00CC7307" w:rsidP="00CC7307">
      <w:r>
        <w:t>Committee Chairperson:</w:t>
      </w:r>
      <w:r w:rsidR="001201C5">
        <w:t xml:space="preserve">  J. Fulbright</w:t>
      </w:r>
    </w:p>
    <w:sectPr w:rsidR="00CC73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8710BB"/>
    <w:multiLevelType w:val="hybridMultilevel"/>
    <w:tmpl w:val="26282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CC7307"/>
    <w:rsid w:val="000C6FBA"/>
    <w:rsid w:val="001201C5"/>
    <w:rsid w:val="00382892"/>
    <w:rsid w:val="0094607D"/>
    <w:rsid w:val="00A03FBD"/>
    <w:rsid w:val="00AB0E6A"/>
    <w:rsid w:val="00B966C3"/>
    <w:rsid w:val="00CC7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A03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Governance thru Committee</vt:lpstr>
    </vt:vector>
  </TitlesOfParts>
  <Company>Ozarka College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Governance thru Committee</dc:title>
  <dc:subject/>
  <dc:creator>djohnston</dc:creator>
  <cp:keywords/>
  <dc:description/>
  <cp:lastModifiedBy>Fulbright</cp:lastModifiedBy>
  <cp:revision>3</cp:revision>
  <dcterms:created xsi:type="dcterms:W3CDTF">2010-02-01T18:17:00Z</dcterms:created>
  <dcterms:modified xsi:type="dcterms:W3CDTF">2010-02-01T18:23:00Z</dcterms:modified>
</cp:coreProperties>
</file>