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E7" w:rsidRDefault="00825FE7"/>
    <w:p w:rsidR="00FF25B8" w:rsidRDefault="00FF25B8"/>
    <w:p w:rsidR="00FF25B8" w:rsidRDefault="00FF25B8"/>
    <w:p w:rsidR="00FF25B8" w:rsidRDefault="00FF25B8"/>
    <w:p w:rsidR="00EE65EA" w:rsidRDefault="00EE65EA" w:rsidP="00EE65EA">
      <w:pPr>
        <w:jc w:val="center"/>
      </w:pPr>
    </w:p>
    <w:p w:rsidR="00EE65EA" w:rsidRDefault="00EE65EA" w:rsidP="00EE65EA">
      <w:pPr>
        <w:jc w:val="center"/>
      </w:pPr>
    </w:p>
    <w:p w:rsidR="00EE65EA" w:rsidRDefault="00EE65EA" w:rsidP="00EE65EA">
      <w:pPr>
        <w:jc w:val="center"/>
      </w:pPr>
    </w:p>
    <w:p w:rsidR="00EE65EA" w:rsidRDefault="00EE65EA" w:rsidP="00EE65EA">
      <w:pPr>
        <w:jc w:val="center"/>
      </w:pPr>
    </w:p>
    <w:p w:rsidR="00EE65EA" w:rsidRDefault="00EE65EA" w:rsidP="00EE65EA">
      <w:pPr>
        <w:jc w:val="center"/>
      </w:pPr>
    </w:p>
    <w:p w:rsidR="00EE65EA" w:rsidRDefault="00EE65EA" w:rsidP="00EE65EA">
      <w:pPr>
        <w:jc w:val="center"/>
      </w:pPr>
    </w:p>
    <w:p w:rsidR="00EE65EA" w:rsidRDefault="00EE65EA" w:rsidP="00EE65EA">
      <w:pPr>
        <w:jc w:val="center"/>
      </w:pPr>
    </w:p>
    <w:p w:rsidR="00FF25B8" w:rsidRPr="00EE65EA" w:rsidRDefault="00FF25B8" w:rsidP="00EE65EA">
      <w:pPr>
        <w:jc w:val="center"/>
        <w:rPr>
          <w:sz w:val="44"/>
        </w:rPr>
      </w:pPr>
      <w:r w:rsidRPr="00EE65EA">
        <w:rPr>
          <w:sz w:val="44"/>
        </w:rPr>
        <w:t>NATEF Rece</w:t>
      </w:r>
      <w:r w:rsidR="00EE65EA">
        <w:rPr>
          <w:sz w:val="44"/>
        </w:rPr>
        <w:t>r</w:t>
      </w:r>
      <w:r w:rsidRPr="00EE65EA">
        <w:rPr>
          <w:sz w:val="44"/>
        </w:rPr>
        <w:t>tification Documents for</w:t>
      </w:r>
    </w:p>
    <w:p w:rsidR="00EE65EA" w:rsidRDefault="00EE65EA" w:rsidP="00EE65EA">
      <w:pPr>
        <w:jc w:val="center"/>
      </w:pPr>
    </w:p>
    <w:p w:rsidR="00FF25B8" w:rsidRPr="00EE65EA" w:rsidRDefault="00FF25B8" w:rsidP="00EE65EA">
      <w:pPr>
        <w:jc w:val="center"/>
        <w:rPr>
          <w:sz w:val="96"/>
        </w:rPr>
      </w:pPr>
      <w:r w:rsidRPr="00EE65EA">
        <w:rPr>
          <w:sz w:val="96"/>
        </w:rPr>
        <w:t>Ozarka College</w:t>
      </w:r>
    </w:p>
    <w:p w:rsidR="00FF25B8" w:rsidRPr="00EE65EA" w:rsidRDefault="00FF25B8" w:rsidP="00EE65EA">
      <w:pPr>
        <w:jc w:val="center"/>
        <w:rPr>
          <w:sz w:val="44"/>
        </w:rPr>
      </w:pPr>
      <w:r w:rsidRPr="00EE65EA">
        <w:rPr>
          <w:sz w:val="44"/>
        </w:rPr>
        <w:t>Automotive Service Technology Program</w:t>
      </w:r>
    </w:p>
    <w:p w:rsidR="00FF25B8" w:rsidRDefault="00FF25B8" w:rsidP="00EE65EA">
      <w:pPr>
        <w:jc w:val="center"/>
        <w:rPr>
          <w:sz w:val="44"/>
        </w:rPr>
      </w:pPr>
      <w:r w:rsidRPr="00EE65EA">
        <w:rPr>
          <w:sz w:val="44"/>
        </w:rPr>
        <w:t>October 2012</w:t>
      </w:r>
    </w:p>
    <w:p w:rsidR="00EE65EA" w:rsidRDefault="00EE65EA" w:rsidP="00EE65EA">
      <w:pPr>
        <w:jc w:val="center"/>
        <w:rPr>
          <w:sz w:val="44"/>
        </w:rPr>
      </w:pPr>
    </w:p>
    <w:p w:rsidR="00EE65EA" w:rsidRDefault="00EE65EA" w:rsidP="00EE65EA">
      <w:pPr>
        <w:jc w:val="center"/>
      </w:pPr>
    </w:p>
    <w:p w:rsidR="00FF25B8" w:rsidRDefault="00FF25B8" w:rsidP="00EE65EA">
      <w:pPr>
        <w:jc w:val="center"/>
      </w:pPr>
    </w:p>
    <w:p w:rsidR="00FF25B8" w:rsidRPr="00EE65EA" w:rsidRDefault="00FF25B8" w:rsidP="00EE65EA">
      <w:pPr>
        <w:jc w:val="center"/>
        <w:rPr>
          <w:sz w:val="72"/>
        </w:rPr>
      </w:pPr>
      <w:r w:rsidRPr="00EE65EA">
        <w:rPr>
          <w:sz w:val="72"/>
        </w:rPr>
        <w:t>NATEF RECERTIFICATION</w:t>
      </w:r>
    </w:p>
    <w:p w:rsidR="00FF25B8" w:rsidRPr="00EE65EA" w:rsidRDefault="00FF25B8" w:rsidP="00EE65EA">
      <w:pPr>
        <w:jc w:val="center"/>
        <w:rPr>
          <w:sz w:val="72"/>
        </w:rPr>
      </w:pPr>
      <w:r w:rsidRPr="00EE65EA">
        <w:rPr>
          <w:sz w:val="72"/>
        </w:rPr>
        <w:t>2012-2017</w:t>
      </w:r>
    </w:p>
    <w:p w:rsidR="00FF25B8" w:rsidRPr="00EE65EA" w:rsidRDefault="00FF25B8">
      <w:pPr>
        <w:rPr>
          <w:sz w:val="72"/>
        </w:rPr>
      </w:pPr>
    </w:p>
    <w:p w:rsidR="00322464" w:rsidRDefault="00322464">
      <w:r>
        <w:br w:type="page"/>
      </w:r>
    </w:p>
    <w:p w:rsidR="00322464" w:rsidRDefault="00322464" w:rsidP="00322464">
      <w:pPr>
        <w:jc w:val="center"/>
      </w:pPr>
    </w:p>
    <w:p w:rsidR="00322464" w:rsidRDefault="00322464" w:rsidP="00322464">
      <w:pPr>
        <w:jc w:val="center"/>
      </w:pPr>
    </w:p>
    <w:p w:rsidR="00322464" w:rsidRDefault="00322464" w:rsidP="00322464">
      <w:pPr>
        <w:jc w:val="center"/>
      </w:pPr>
    </w:p>
    <w:p w:rsidR="00322464" w:rsidRDefault="00322464" w:rsidP="00322464">
      <w:pPr>
        <w:jc w:val="center"/>
      </w:pPr>
    </w:p>
    <w:p w:rsidR="008E5A7A" w:rsidRDefault="008E5A7A" w:rsidP="00322464">
      <w:pPr>
        <w:jc w:val="center"/>
      </w:pPr>
    </w:p>
    <w:p w:rsidR="00322464" w:rsidRDefault="00322464" w:rsidP="00322464">
      <w:pPr>
        <w:jc w:val="center"/>
      </w:pPr>
    </w:p>
    <w:p w:rsidR="00322464" w:rsidRDefault="00322464" w:rsidP="00322464">
      <w:pPr>
        <w:jc w:val="center"/>
      </w:pPr>
    </w:p>
    <w:p w:rsidR="00FF25B8" w:rsidRDefault="00322464" w:rsidP="00322464">
      <w:pPr>
        <w:jc w:val="center"/>
      </w:pPr>
      <w:r w:rsidRPr="00322464">
        <w:rPr>
          <w:sz w:val="52"/>
        </w:rPr>
        <w:t>NATEF Recertification Documents for</w:t>
      </w:r>
    </w:p>
    <w:p w:rsidR="00322464" w:rsidRDefault="00322464" w:rsidP="00322464">
      <w:pPr>
        <w:jc w:val="center"/>
      </w:pPr>
    </w:p>
    <w:p w:rsidR="00322464" w:rsidRPr="00322464" w:rsidRDefault="00322464" w:rsidP="00322464">
      <w:pPr>
        <w:jc w:val="center"/>
        <w:rPr>
          <w:sz w:val="96"/>
        </w:rPr>
      </w:pPr>
      <w:r w:rsidRPr="00322464">
        <w:rPr>
          <w:sz w:val="96"/>
        </w:rPr>
        <w:t>Ozarka College</w:t>
      </w:r>
    </w:p>
    <w:p w:rsidR="00322464" w:rsidRDefault="00322464" w:rsidP="00322464">
      <w:pPr>
        <w:jc w:val="center"/>
      </w:pPr>
    </w:p>
    <w:p w:rsidR="00322464" w:rsidRPr="008E5A7A" w:rsidRDefault="00322464" w:rsidP="00322464">
      <w:pPr>
        <w:jc w:val="center"/>
        <w:rPr>
          <w:sz w:val="52"/>
        </w:rPr>
      </w:pPr>
      <w:r w:rsidRPr="008E5A7A">
        <w:rPr>
          <w:sz w:val="52"/>
        </w:rPr>
        <w:t>Automotive Service Technology Program</w:t>
      </w:r>
    </w:p>
    <w:p w:rsidR="00322464" w:rsidRPr="008E5A7A" w:rsidRDefault="00322464" w:rsidP="00322464">
      <w:pPr>
        <w:jc w:val="center"/>
        <w:rPr>
          <w:sz w:val="52"/>
        </w:rPr>
      </w:pPr>
    </w:p>
    <w:p w:rsidR="00322464" w:rsidRDefault="005A57EF" w:rsidP="00322464">
      <w:pPr>
        <w:jc w:val="center"/>
      </w:pPr>
      <w:r>
        <w:rPr>
          <w:sz w:val="52"/>
        </w:rPr>
        <w:t>October 2012</w:t>
      </w:r>
    </w:p>
    <w:p w:rsidR="00322464" w:rsidRDefault="00322464" w:rsidP="00322464">
      <w:pPr>
        <w:jc w:val="center"/>
      </w:pPr>
    </w:p>
    <w:p w:rsidR="00322464" w:rsidRDefault="00322464" w:rsidP="00322464">
      <w:pPr>
        <w:jc w:val="center"/>
      </w:pPr>
    </w:p>
    <w:p w:rsidR="00322464" w:rsidRDefault="00322464" w:rsidP="00322464">
      <w:pPr>
        <w:jc w:val="center"/>
      </w:pPr>
    </w:p>
    <w:p w:rsidR="00322464" w:rsidRDefault="00322464" w:rsidP="00322464">
      <w:pPr>
        <w:jc w:val="center"/>
      </w:pPr>
    </w:p>
    <w:p w:rsidR="00322464" w:rsidRDefault="00322464" w:rsidP="00322464">
      <w:pPr>
        <w:jc w:val="center"/>
      </w:pPr>
    </w:p>
    <w:p w:rsidR="00322464" w:rsidRDefault="00322464" w:rsidP="00322464">
      <w:pPr>
        <w:jc w:val="center"/>
      </w:pPr>
    </w:p>
    <w:p w:rsidR="00322464" w:rsidRPr="008E5A7A" w:rsidRDefault="00322464" w:rsidP="00322464">
      <w:pPr>
        <w:jc w:val="center"/>
        <w:rPr>
          <w:sz w:val="36"/>
        </w:rPr>
      </w:pPr>
      <w:r w:rsidRPr="008E5A7A">
        <w:rPr>
          <w:sz w:val="36"/>
        </w:rPr>
        <w:t>Prepared by:</w:t>
      </w:r>
    </w:p>
    <w:p w:rsidR="00322464" w:rsidRPr="008E5A7A" w:rsidRDefault="00322464" w:rsidP="00322464">
      <w:pPr>
        <w:jc w:val="center"/>
        <w:rPr>
          <w:sz w:val="36"/>
        </w:rPr>
      </w:pPr>
    </w:p>
    <w:p w:rsidR="00322464" w:rsidRPr="008E5A7A" w:rsidRDefault="00322464" w:rsidP="00322464">
      <w:pPr>
        <w:jc w:val="center"/>
        <w:rPr>
          <w:sz w:val="36"/>
        </w:rPr>
      </w:pPr>
    </w:p>
    <w:p w:rsidR="00322464" w:rsidRPr="008E5A7A" w:rsidRDefault="00322464" w:rsidP="00322464">
      <w:pPr>
        <w:jc w:val="center"/>
        <w:rPr>
          <w:sz w:val="36"/>
        </w:rPr>
      </w:pPr>
    </w:p>
    <w:p w:rsidR="00322464" w:rsidRPr="008E5A7A" w:rsidRDefault="00322464" w:rsidP="00322464">
      <w:pPr>
        <w:jc w:val="center"/>
        <w:rPr>
          <w:sz w:val="36"/>
        </w:rPr>
      </w:pPr>
      <w:r w:rsidRPr="008E5A7A">
        <w:rPr>
          <w:sz w:val="36"/>
        </w:rPr>
        <w:t>Chris Layne, Instructor</w:t>
      </w:r>
    </w:p>
    <w:p w:rsidR="00322464" w:rsidRPr="008E5A7A" w:rsidRDefault="00322464" w:rsidP="00322464">
      <w:pPr>
        <w:jc w:val="center"/>
        <w:rPr>
          <w:sz w:val="36"/>
        </w:rPr>
      </w:pPr>
    </w:p>
    <w:p w:rsidR="00DA1161" w:rsidRDefault="00DA1161">
      <w:pPr>
        <w:rPr>
          <w:sz w:val="36"/>
        </w:rPr>
      </w:pPr>
      <w:r>
        <w:rPr>
          <w:sz w:val="36"/>
        </w:rPr>
        <w:br w:type="page"/>
      </w:r>
    </w:p>
    <w:p w:rsidR="00DA1161" w:rsidRDefault="00DA1161" w:rsidP="00DA1161">
      <w:pPr>
        <w:rPr>
          <w:sz w:val="36"/>
        </w:rPr>
      </w:pPr>
    </w:p>
    <w:p w:rsidR="00DA1161" w:rsidRPr="000755A5" w:rsidRDefault="00DA1161" w:rsidP="000755A5">
      <w:pPr>
        <w:rPr>
          <w:b/>
          <w:sz w:val="40"/>
        </w:rPr>
      </w:pPr>
      <w:r w:rsidRPr="000755A5">
        <w:rPr>
          <w:b/>
          <w:sz w:val="40"/>
        </w:rPr>
        <w:t>Standard 1 - Purpose</w:t>
      </w:r>
    </w:p>
    <w:p w:rsidR="00DA1161" w:rsidRDefault="00DA1161" w:rsidP="00DA1161">
      <w:pPr>
        <w:rPr>
          <w:sz w:val="36"/>
        </w:rPr>
      </w:pPr>
    </w:p>
    <w:p w:rsidR="00DA1161" w:rsidRDefault="00DA1161" w:rsidP="00DA1161">
      <w:pPr>
        <w:rPr>
          <w:sz w:val="36"/>
        </w:rPr>
      </w:pPr>
      <w:r w:rsidRPr="00DA1161">
        <w:rPr>
          <w:b/>
          <w:sz w:val="36"/>
        </w:rPr>
        <w:t>The Automobile Technician Training Program should have clearly stated program goals, related to the needs of the students and employers serviced</w:t>
      </w:r>
      <w:r>
        <w:rPr>
          <w:sz w:val="36"/>
        </w:rPr>
        <w:t>.</w:t>
      </w:r>
    </w:p>
    <w:p w:rsidR="00DA1161" w:rsidRDefault="00DA1161" w:rsidP="00DA1161">
      <w:pPr>
        <w:rPr>
          <w:sz w:val="28"/>
          <w:szCs w:val="28"/>
        </w:rPr>
      </w:pPr>
    </w:p>
    <w:p w:rsidR="00EC16DB" w:rsidRPr="00EC16DB" w:rsidRDefault="00EC16DB" w:rsidP="00DA1161">
      <w:pPr>
        <w:rPr>
          <w:sz w:val="28"/>
          <w:szCs w:val="28"/>
        </w:rPr>
      </w:pPr>
    </w:p>
    <w:p w:rsidR="00DA1161" w:rsidRPr="000755A5" w:rsidRDefault="00EC16DB" w:rsidP="00DA1161">
      <w:pPr>
        <w:rPr>
          <w:b/>
          <w:sz w:val="28"/>
          <w:szCs w:val="28"/>
          <w:u w:val="single"/>
        </w:rPr>
      </w:pPr>
      <w:r w:rsidRPr="000755A5">
        <w:rPr>
          <w:b/>
          <w:sz w:val="28"/>
          <w:szCs w:val="28"/>
          <w:u w:val="single"/>
        </w:rPr>
        <w:t>Standard 1.1 - Employment Potential</w:t>
      </w:r>
    </w:p>
    <w:p w:rsidR="00EC16DB" w:rsidRPr="003C1716" w:rsidRDefault="00EC16DB" w:rsidP="00DA1161">
      <w:pPr>
        <w:rPr>
          <w:b/>
          <w:sz w:val="28"/>
          <w:szCs w:val="28"/>
        </w:rPr>
      </w:pPr>
    </w:p>
    <w:p w:rsidR="00EC16DB" w:rsidRPr="003C1716" w:rsidRDefault="00EC16DB" w:rsidP="00DA1161">
      <w:pPr>
        <w:rPr>
          <w:b/>
          <w:sz w:val="28"/>
          <w:szCs w:val="28"/>
        </w:rPr>
      </w:pPr>
      <w:r w:rsidRPr="003C1716">
        <w:rPr>
          <w:b/>
          <w:sz w:val="28"/>
          <w:szCs w:val="28"/>
        </w:rPr>
        <w:t xml:space="preserve">Attempts at employer </w:t>
      </w:r>
      <w:r w:rsidR="003C1716" w:rsidRPr="003C1716">
        <w:rPr>
          <w:b/>
          <w:sz w:val="28"/>
          <w:szCs w:val="28"/>
        </w:rPr>
        <w:t>surveys have produced poor return.  Chris Layne, the automotive instructor, keeps good informal channels of communication with students as they graduate.  All graduates from the previous semester are currently employed.  They work in automotive technology (dealership or self-employed mechanic), parts, trucking and individual businesses.  All graduates who have sought employment, and come to Mr. Layne for help, have been able to secure a position.</w:t>
      </w:r>
    </w:p>
    <w:p w:rsidR="003C1716" w:rsidRDefault="003C1716" w:rsidP="00DA1161">
      <w:pPr>
        <w:rPr>
          <w:b/>
          <w:sz w:val="28"/>
          <w:szCs w:val="28"/>
        </w:rPr>
      </w:pPr>
    </w:p>
    <w:p w:rsidR="003C1716" w:rsidRDefault="003C1716" w:rsidP="00DA1161">
      <w:pPr>
        <w:rPr>
          <w:b/>
          <w:sz w:val="28"/>
          <w:szCs w:val="28"/>
        </w:rPr>
      </w:pPr>
    </w:p>
    <w:p w:rsidR="003C1716" w:rsidRPr="000755A5" w:rsidRDefault="003C1716" w:rsidP="00DA1161">
      <w:pPr>
        <w:rPr>
          <w:b/>
          <w:sz w:val="28"/>
          <w:szCs w:val="28"/>
          <w:u w:val="single"/>
        </w:rPr>
      </w:pPr>
      <w:r w:rsidRPr="000755A5">
        <w:rPr>
          <w:b/>
          <w:sz w:val="28"/>
          <w:szCs w:val="28"/>
          <w:u w:val="single"/>
        </w:rPr>
        <w:t>Standard 1.2 - Program Description/Goals</w:t>
      </w:r>
    </w:p>
    <w:p w:rsidR="003C1716" w:rsidRDefault="003C1716" w:rsidP="00DA1161">
      <w:pPr>
        <w:rPr>
          <w:b/>
          <w:sz w:val="28"/>
          <w:szCs w:val="28"/>
        </w:rPr>
      </w:pPr>
    </w:p>
    <w:p w:rsidR="003C1716" w:rsidRDefault="003C1716" w:rsidP="00DA1161">
      <w:pPr>
        <w:rPr>
          <w:b/>
          <w:sz w:val="28"/>
          <w:szCs w:val="28"/>
        </w:rPr>
      </w:pPr>
      <w:r>
        <w:rPr>
          <w:b/>
          <w:sz w:val="28"/>
          <w:szCs w:val="28"/>
        </w:rPr>
        <w:t>SEE:  Ozarka College Catalog 2012-2013</w:t>
      </w:r>
    </w:p>
    <w:p w:rsidR="004855CB" w:rsidRDefault="004855CB" w:rsidP="00DA1161">
      <w:pPr>
        <w:rPr>
          <w:b/>
          <w:sz w:val="28"/>
          <w:szCs w:val="28"/>
        </w:rPr>
      </w:pPr>
    </w:p>
    <w:p w:rsidR="004855CB" w:rsidRDefault="004855CB" w:rsidP="00DA1161">
      <w:pPr>
        <w:rPr>
          <w:b/>
          <w:sz w:val="28"/>
          <w:szCs w:val="28"/>
        </w:rPr>
      </w:pPr>
      <w:r>
        <w:rPr>
          <w:b/>
          <w:sz w:val="28"/>
          <w:szCs w:val="28"/>
        </w:rPr>
        <w:t>"Philosophy and Objectives"</w:t>
      </w:r>
      <w:r>
        <w:rPr>
          <w:b/>
          <w:sz w:val="28"/>
          <w:szCs w:val="28"/>
        </w:rPr>
        <w:tab/>
        <w:t>Page</w:t>
      </w:r>
      <w:r w:rsidR="005A57EF">
        <w:rPr>
          <w:b/>
          <w:sz w:val="28"/>
          <w:szCs w:val="28"/>
        </w:rPr>
        <w:t xml:space="preserve"> 108</w:t>
      </w:r>
    </w:p>
    <w:p w:rsidR="004855CB" w:rsidRDefault="004855CB" w:rsidP="00DA1161">
      <w:pPr>
        <w:rPr>
          <w:b/>
          <w:sz w:val="28"/>
          <w:szCs w:val="28"/>
        </w:rPr>
      </w:pPr>
      <w:r>
        <w:rPr>
          <w:b/>
          <w:sz w:val="28"/>
          <w:szCs w:val="28"/>
        </w:rPr>
        <w:t>"Course Requirements"</w:t>
      </w:r>
      <w:r>
        <w:rPr>
          <w:b/>
          <w:sz w:val="28"/>
          <w:szCs w:val="28"/>
        </w:rPr>
        <w:tab/>
      </w:r>
      <w:r>
        <w:rPr>
          <w:b/>
          <w:sz w:val="28"/>
          <w:szCs w:val="28"/>
        </w:rPr>
        <w:tab/>
        <w:t>Pages</w:t>
      </w:r>
      <w:r w:rsidR="005A57EF">
        <w:rPr>
          <w:b/>
          <w:sz w:val="28"/>
          <w:szCs w:val="28"/>
        </w:rPr>
        <w:t xml:space="preserve"> 108-109</w:t>
      </w:r>
    </w:p>
    <w:p w:rsidR="004855CB" w:rsidRDefault="004855CB" w:rsidP="00DA1161">
      <w:pPr>
        <w:rPr>
          <w:b/>
          <w:sz w:val="28"/>
          <w:szCs w:val="28"/>
        </w:rPr>
      </w:pPr>
      <w:r>
        <w:rPr>
          <w:b/>
          <w:sz w:val="28"/>
          <w:szCs w:val="28"/>
        </w:rPr>
        <w:t>"Course Descriptions"</w:t>
      </w:r>
      <w:r>
        <w:rPr>
          <w:b/>
          <w:sz w:val="28"/>
          <w:szCs w:val="28"/>
        </w:rPr>
        <w:tab/>
      </w:r>
      <w:r>
        <w:rPr>
          <w:b/>
          <w:sz w:val="28"/>
          <w:szCs w:val="28"/>
        </w:rPr>
        <w:tab/>
        <w:t>Pages</w:t>
      </w:r>
      <w:r w:rsidR="005A57EF">
        <w:rPr>
          <w:b/>
          <w:sz w:val="28"/>
          <w:szCs w:val="28"/>
        </w:rPr>
        <w:t xml:space="preserve"> 171-173</w:t>
      </w:r>
    </w:p>
    <w:p w:rsidR="004855CB" w:rsidRDefault="004855CB" w:rsidP="00DA1161">
      <w:pPr>
        <w:rPr>
          <w:b/>
          <w:sz w:val="28"/>
          <w:szCs w:val="28"/>
        </w:rPr>
      </w:pPr>
      <w:r>
        <w:rPr>
          <w:b/>
          <w:sz w:val="28"/>
          <w:szCs w:val="28"/>
        </w:rPr>
        <w:t>"Admissions Requirements"</w:t>
      </w:r>
      <w:r>
        <w:rPr>
          <w:b/>
          <w:sz w:val="28"/>
          <w:szCs w:val="28"/>
        </w:rPr>
        <w:tab/>
        <w:t>Pages</w:t>
      </w:r>
      <w:r w:rsidR="005A57EF">
        <w:rPr>
          <w:b/>
          <w:sz w:val="28"/>
          <w:szCs w:val="28"/>
        </w:rPr>
        <w:t xml:space="preserve"> 7-22</w:t>
      </w:r>
    </w:p>
    <w:p w:rsidR="004855CB" w:rsidRDefault="004855CB" w:rsidP="00DA1161">
      <w:pPr>
        <w:rPr>
          <w:b/>
          <w:sz w:val="28"/>
          <w:szCs w:val="28"/>
        </w:rPr>
      </w:pPr>
      <w:r>
        <w:rPr>
          <w:b/>
          <w:sz w:val="28"/>
          <w:szCs w:val="28"/>
        </w:rPr>
        <w:t>"Financial Information"</w:t>
      </w:r>
      <w:r>
        <w:rPr>
          <w:b/>
          <w:sz w:val="28"/>
          <w:szCs w:val="28"/>
        </w:rPr>
        <w:tab/>
      </w:r>
      <w:r>
        <w:rPr>
          <w:b/>
          <w:sz w:val="28"/>
          <w:szCs w:val="28"/>
        </w:rPr>
        <w:tab/>
        <w:t>Pages</w:t>
      </w:r>
      <w:r w:rsidR="005A57EF">
        <w:rPr>
          <w:b/>
          <w:sz w:val="28"/>
          <w:szCs w:val="28"/>
        </w:rPr>
        <w:t xml:space="preserve"> 23-36</w:t>
      </w:r>
    </w:p>
    <w:p w:rsidR="004855CB" w:rsidRDefault="004855CB" w:rsidP="00DA1161">
      <w:pPr>
        <w:rPr>
          <w:b/>
          <w:sz w:val="28"/>
          <w:szCs w:val="28"/>
        </w:rPr>
      </w:pPr>
    </w:p>
    <w:p w:rsidR="004855CB" w:rsidRDefault="004855CB" w:rsidP="00DA1161">
      <w:pPr>
        <w:rPr>
          <w:b/>
          <w:sz w:val="28"/>
          <w:szCs w:val="28"/>
        </w:rPr>
      </w:pPr>
      <w:r>
        <w:rPr>
          <w:b/>
          <w:sz w:val="28"/>
          <w:szCs w:val="28"/>
        </w:rPr>
        <w:t>"Technical Qualifications of Instructor"</w:t>
      </w:r>
    </w:p>
    <w:p w:rsidR="004855CB" w:rsidRDefault="004855CB" w:rsidP="00DA1161">
      <w:pPr>
        <w:rPr>
          <w:b/>
          <w:sz w:val="28"/>
          <w:szCs w:val="28"/>
        </w:rPr>
      </w:pPr>
      <w:r>
        <w:rPr>
          <w:b/>
          <w:sz w:val="28"/>
          <w:szCs w:val="28"/>
        </w:rPr>
        <w:tab/>
        <w:t>Chris Layne</w:t>
      </w:r>
    </w:p>
    <w:p w:rsidR="005A57EF" w:rsidRDefault="005A57EF" w:rsidP="00DA1161">
      <w:pPr>
        <w:rPr>
          <w:b/>
          <w:sz w:val="28"/>
          <w:szCs w:val="28"/>
        </w:rPr>
      </w:pPr>
      <w:r>
        <w:rPr>
          <w:b/>
          <w:sz w:val="28"/>
          <w:szCs w:val="28"/>
        </w:rPr>
        <w:tab/>
        <w:t>AAS in Automotive Service Technology</w:t>
      </w:r>
    </w:p>
    <w:p w:rsidR="005A57EF" w:rsidRDefault="005A57EF" w:rsidP="00DA1161">
      <w:pPr>
        <w:rPr>
          <w:b/>
          <w:sz w:val="28"/>
          <w:szCs w:val="28"/>
        </w:rPr>
      </w:pPr>
      <w:r>
        <w:rPr>
          <w:b/>
          <w:sz w:val="28"/>
          <w:szCs w:val="28"/>
        </w:rPr>
        <w:tab/>
        <w:t>ASE Master Certified (Expires 2015)</w:t>
      </w:r>
    </w:p>
    <w:p w:rsidR="004855CB" w:rsidRDefault="004855CB">
      <w:pPr>
        <w:rPr>
          <w:b/>
          <w:sz w:val="28"/>
          <w:szCs w:val="28"/>
        </w:rPr>
      </w:pPr>
      <w:r>
        <w:rPr>
          <w:b/>
          <w:sz w:val="28"/>
          <w:szCs w:val="28"/>
        </w:rPr>
        <w:br w:type="page"/>
      </w:r>
    </w:p>
    <w:p w:rsidR="004855CB" w:rsidRPr="000755A5" w:rsidRDefault="004855CB" w:rsidP="00DA1161">
      <w:pPr>
        <w:rPr>
          <w:b/>
          <w:sz w:val="40"/>
        </w:rPr>
      </w:pPr>
      <w:r w:rsidRPr="000755A5">
        <w:rPr>
          <w:b/>
          <w:sz w:val="40"/>
        </w:rPr>
        <w:lastRenderedPageBreak/>
        <w:t>Standard 2 - Administration</w:t>
      </w:r>
    </w:p>
    <w:p w:rsidR="004855CB" w:rsidRDefault="004855CB" w:rsidP="00DA1161">
      <w:pPr>
        <w:rPr>
          <w:b/>
          <w:sz w:val="28"/>
          <w:szCs w:val="28"/>
        </w:rPr>
      </w:pPr>
    </w:p>
    <w:p w:rsidR="007C6550" w:rsidRDefault="007C6550" w:rsidP="00DA1161">
      <w:pPr>
        <w:rPr>
          <w:b/>
          <w:sz w:val="28"/>
          <w:szCs w:val="28"/>
          <w:u w:val="single"/>
        </w:rPr>
      </w:pPr>
    </w:p>
    <w:p w:rsidR="004855CB" w:rsidRDefault="004855CB" w:rsidP="00DA1161">
      <w:pPr>
        <w:rPr>
          <w:b/>
          <w:sz w:val="28"/>
          <w:szCs w:val="28"/>
        </w:rPr>
      </w:pPr>
      <w:r w:rsidRPr="000755A5">
        <w:rPr>
          <w:b/>
          <w:sz w:val="28"/>
          <w:szCs w:val="28"/>
          <w:u w:val="single"/>
        </w:rPr>
        <w:t>Standard 2.3A - Administrative Support for Instructor Training</w:t>
      </w:r>
      <w:r>
        <w:rPr>
          <w:b/>
          <w:sz w:val="28"/>
          <w:szCs w:val="28"/>
        </w:rPr>
        <w:t xml:space="preserve"> </w:t>
      </w:r>
    </w:p>
    <w:p w:rsidR="004855CB" w:rsidRDefault="004855CB" w:rsidP="00DA1161">
      <w:pPr>
        <w:rPr>
          <w:b/>
          <w:sz w:val="28"/>
          <w:szCs w:val="28"/>
        </w:rPr>
      </w:pPr>
      <w:r>
        <w:rPr>
          <w:b/>
          <w:sz w:val="28"/>
          <w:szCs w:val="28"/>
        </w:rPr>
        <w:tab/>
      </w:r>
    </w:p>
    <w:p w:rsidR="004855CB" w:rsidRDefault="004855CB" w:rsidP="00DA1161">
      <w:pPr>
        <w:rPr>
          <w:b/>
          <w:sz w:val="28"/>
          <w:szCs w:val="28"/>
        </w:rPr>
      </w:pPr>
      <w:r>
        <w:rPr>
          <w:b/>
          <w:sz w:val="28"/>
          <w:szCs w:val="28"/>
        </w:rPr>
        <w:t>The Autom</w:t>
      </w:r>
      <w:r w:rsidR="007C6550">
        <w:rPr>
          <w:b/>
          <w:sz w:val="28"/>
          <w:szCs w:val="28"/>
        </w:rPr>
        <w:t>otive Advisory Committee suppor</w:t>
      </w:r>
      <w:r>
        <w:rPr>
          <w:b/>
          <w:sz w:val="28"/>
          <w:szCs w:val="28"/>
        </w:rPr>
        <w:t>ted greater financial support for instructor training during the summer (SEE: survey summary in Supplemental Materials).</w:t>
      </w:r>
    </w:p>
    <w:p w:rsidR="004855CB" w:rsidRDefault="004855CB" w:rsidP="00DA1161">
      <w:pPr>
        <w:rPr>
          <w:b/>
          <w:sz w:val="28"/>
          <w:szCs w:val="28"/>
        </w:rPr>
      </w:pPr>
    </w:p>
    <w:p w:rsidR="004855CB" w:rsidRDefault="004855CB" w:rsidP="00DA1161">
      <w:pPr>
        <w:rPr>
          <w:b/>
          <w:sz w:val="28"/>
          <w:szCs w:val="28"/>
        </w:rPr>
      </w:pPr>
    </w:p>
    <w:p w:rsidR="004855CB" w:rsidRPr="000755A5" w:rsidRDefault="004855CB" w:rsidP="00DA1161">
      <w:pPr>
        <w:rPr>
          <w:b/>
          <w:sz w:val="28"/>
          <w:szCs w:val="28"/>
          <w:u w:val="single"/>
        </w:rPr>
      </w:pPr>
      <w:r w:rsidRPr="000755A5">
        <w:rPr>
          <w:b/>
          <w:sz w:val="28"/>
          <w:szCs w:val="28"/>
          <w:u w:val="single"/>
        </w:rPr>
        <w:t>Standard 2.5 A:  Two advisory committe</w:t>
      </w:r>
      <w:r w:rsidR="000755A5" w:rsidRPr="000755A5">
        <w:rPr>
          <w:b/>
          <w:sz w:val="28"/>
          <w:szCs w:val="28"/>
          <w:u w:val="single"/>
        </w:rPr>
        <w:t>e meetings with 5 in attendance</w:t>
      </w:r>
    </w:p>
    <w:p w:rsidR="004855CB" w:rsidRDefault="004855CB" w:rsidP="00DA1161">
      <w:pPr>
        <w:rPr>
          <w:b/>
          <w:sz w:val="28"/>
          <w:szCs w:val="28"/>
        </w:rPr>
      </w:pPr>
    </w:p>
    <w:p w:rsidR="004855CB" w:rsidRDefault="004855CB" w:rsidP="004855CB">
      <w:pPr>
        <w:rPr>
          <w:b/>
          <w:sz w:val="28"/>
          <w:szCs w:val="28"/>
        </w:rPr>
      </w:pPr>
      <w:r>
        <w:rPr>
          <w:b/>
          <w:sz w:val="28"/>
          <w:szCs w:val="28"/>
        </w:rPr>
        <w:t xml:space="preserve">The Automotive Service Technology Advisory Committee met </w:t>
      </w:r>
      <w:proofErr w:type="gramStart"/>
      <w:r>
        <w:rPr>
          <w:b/>
          <w:sz w:val="28"/>
          <w:szCs w:val="28"/>
        </w:rPr>
        <w:t>on  _</w:t>
      </w:r>
      <w:proofErr w:type="gramEnd"/>
      <w:r w:rsidR="00044AAA">
        <w:rPr>
          <w:b/>
          <w:sz w:val="28"/>
          <w:szCs w:val="28"/>
        </w:rPr>
        <w:t xml:space="preserve">_________________________ and </w:t>
      </w:r>
      <w:r>
        <w:rPr>
          <w:b/>
          <w:sz w:val="28"/>
          <w:szCs w:val="28"/>
        </w:rPr>
        <w:t xml:space="preserve">  _</w:t>
      </w:r>
      <w:r w:rsidR="00044AAA">
        <w:rPr>
          <w:b/>
          <w:sz w:val="28"/>
          <w:szCs w:val="28"/>
        </w:rPr>
        <w:t xml:space="preserve">____________________________ at </w:t>
      </w:r>
      <w:r>
        <w:rPr>
          <w:b/>
          <w:sz w:val="28"/>
          <w:szCs w:val="28"/>
        </w:rPr>
        <w:t xml:space="preserve">the Ozarka campus.  At least five committee members were present at each meeting (see minutes or list of names and details, in records folder).  </w:t>
      </w:r>
    </w:p>
    <w:p w:rsidR="004855CB" w:rsidRDefault="004855CB" w:rsidP="004855CB">
      <w:pPr>
        <w:rPr>
          <w:b/>
          <w:sz w:val="28"/>
          <w:szCs w:val="28"/>
        </w:rPr>
      </w:pPr>
    </w:p>
    <w:p w:rsidR="000755A5" w:rsidRDefault="000755A5" w:rsidP="004855CB">
      <w:pPr>
        <w:rPr>
          <w:b/>
          <w:sz w:val="28"/>
          <w:szCs w:val="28"/>
        </w:rPr>
      </w:pPr>
    </w:p>
    <w:p w:rsidR="004855CB" w:rsidRPr="000755A5" w:rsidRDefault="004855CB" w:rsidP="004855CB">
      <w:pPr>
        <w:rPr>
          <w:b/>
          <w:sz w:val="28"/>
          <w:szCs w:val="28"/>
          <w:u w:val="single"/>
        </w:rPr>
      </w:pPr>
      <w:r w:rsidRPr="000755A5">
        <w:rPr>
          <w:b/>
          <w:sz w:val="28"/>
          <w:szCs w:val="28"/>
          <w:u w:val="single"/>
        </w:rPr>
        <w:t>Standard 2.6 - Public/Community Relations</w:t>
      </w:r>
    </w:p>
    <w:p w:rsidR="004855CB" w:rsidRDefault="004855CB" w:rsidP="004855CB">
      <w:pPr>
        <w:rPr>
          <w:b/>
          <w:sz w:val="28"/>
          <w:szCs w:val="28"/>
        </w:rPr>
      </w:pPr>
    </w:p>
    <w:p w:rsidR="004855CB" w:rsidRDefault="004855CB" w:rsidP="004855CB">
      <w:pPr>
        <w:rPr>
          <w:b/>
          <w:sz w:val="28"/>
          <w:szCs w:val="28"/>
        </w:rPr>
      </w:pPr>
      <w:r>
        <w:rPr>
          <w:b/>
          <w:sz w:val="28"/>
          <w:szCs w:val="28"/>
        </w:rPr>
        <w:t>The AST instructor makes visits, on an average, to two high schools per year.  He also participates in High School Career Day, where there are 300-500 high school students on campus annually.  The instructor provides information to high schools regularly.  Information is also provided to high school counselors regularly.</w:t>
      </w:r>
    </w:p>
    <w:p w:rsidR="004855CB" w:rsidRDefault="004855CB" w:rsidP="004855CB">
      <w:pPr>
        <w:rPr>
          <w:b/>
          <w:sz w:val="28"/>
          <w:szCs w:val="28"/>
        </w:rPr>
      </w:pPr>
    </w:p>
    <w:p w:rsidR="004855CB" w:rsidRDefault="004855CB" w:rsidP="004855CB">
      <w:pPr>
        <w:rPr>
          <w:b/>
          <w:sz w:val="28"/>
          <w:szCs w:val="28"/>
        </w:rPr>
      </w:pPr>
      <w:r>
        <w:rPr>
          <w:b/>
          <w:sz w:val="28"/>
          <w:szCs w:val="28"/>
        </w:rPr>
        <w:t>The marketing department includes competitions, activities and occasional spotlights in the campus newsletter and submits selected items to local newspapers.  A major billboard promoting the AST program is in place.</w:t>
      </w:r>
    </w:p>
    <w:p w:rsidR="000755A5" w:rsidRDefault="004855CB">
      <w:pPr>
        <w:rPr>
          <w:b/>
          <w:sz w:val="28"/>
          <w:szCs w:val="28"/>
        </w:rPr>
      </w:pPr>
      <w:r>
        <w:rPr>
          <w:b/>
          <w:sz w:val="28"/>
          <w:szCs w:val="28"/>
        </w:rPr>
        <w:br w:type="page"/>
      </w:r>
    </w:p>
    <w:p w:rsidR="004855CB" w:rsidRPr="000755A5" w:rsidRDefault="000755A5">
      <w:pPr>
        <w:rPr>
          <w:b/>
          <w:sz w:val="40"/>
        </w:rPr>
      </w:pPr>
      <w:r w:rsidRPr="000755A5">
        <w:rPr>
          <w:b/>
          <w:sz w:val="40"/>
        </w:rPr>
        <w:lastRenderedPageBreak/>
        <w:t>STANDARD 3 -- LEARNING RESOURCES</w:t>
      </w:r>
    </w:p>
    <w:p w:rsidR="000755A5" w:rsidRDefault="000755A5">
      <w:pPr>
        <w:rPr>
          <w:b/>
          <w:sz w:val="28"/>
          <w:szCs w:val="28"/>
        </w:rPr>
      </w:pPr>
    </w:p>
    <w:p w:rsidR="000755A5" w:rsidRDefault="000755A5">
      <w:pPr>
        <w:rPr>
          <w:b/>
          <w:sz w:val="28"/>
          <w:szCs w:val="28"/>
        </w:rPr>
      </w:pPr>
      <w:r>
        <w:rPr>
          <w:b/>
          <w:sz w:val="28"/>
          <w:szCs w:val="28"/>
        </w:rPr>
        <w:t>Support Material, consistent with both program goals and performance objectives, should be available to staff and students.</w:t>
      </w:r>
    </w:p>
    <w:p w:rsidR="000755A5" w:rsidRDefault="000755A5">
      <w:pPr>
        <w:rPr>
          <w:b/>
          <w:sz w:val="28"/>
          <w:szCs w:val="28"/>
        </w:rPr>
      </w:pPr>
    </w:p>
    <w:p w:rsidR="000755A5" w:rsidRPr="001A3260" w:rsidRDefault="000755A5">
      <w:pPr>
        <w:rPr>
          <w:b/>
          <w:sz w:val="28"/>
          <w:szCs w:val="28"/>
        </w:rPr>
      </w:pPr>
      <w:r w:rsidRPr="001A3260">
        <w:rPr>
          <w:b/>
          <w:sz w:val="28"/>
          <w:szCs w:val="28"/>
        </w:rPr>
        <w:t>Standard 3.1 - Service Manuals</w:t>
      </w:r>
    </w:p>
    <w:p w:rsidR="00044AAA" w:rsidRDefault="00044AAA">
      <w:pPr>
        <w:rPr>
          <w:b/>
          <w:sz w:val="28"/>
          <w:szCs w:val="28"/>
          <w:u w:val="single"/>
        </w:rPr>
      </w:pPr>
    </w:p>
    <w:p w:rsidR="00044AAA" w:rsidRDefault="00044AAA">
      <w:pPr>
        <w:rPr>
          <w:b/>
          <w:sz w:val="28"/>
          <w:szCs w:val="28"/>
        </w:rPr>
      </w:pPr>
      <w:r>
        <w:rPr>
          <w:b/>
          <w:sz w:val="28"/>
          <w:szCs w:val="28"/>
        </w:rPr>
        <w:t xml:space="preserve">All Data Information Center's Comprehensive Computerized Shop Manual System is readily available from computers in the class room or the shop's Data Center.  </w:t>
      </w:r>
      <w:r w:rsidR="00CB41D3">
        <w:rPr>
          <w:b/>
          <w:sz w:val="28"/>
          <w:szCs w:val="28"/>
        </w:rPr>
        <w:t xml:space="preserve"> More than 50 paper manuals are available between the AST's Data Center and the library.</w:t>
      </w:r>
    </w:p>
    <w:p w:rsidR="00CB41D3" w:rsidRDefault="00CB41D3">
      <w:pPr>
        <w:rPr>
          <w:b/>
          <w:sz w:val="28"/>
          <w:szCs w:val="28"/>
        </w:rPr>
      </w:pPr>
    </w:p>
    <w:p w:rsidR="00CB41D3" w:rsidRDefault="00CB41D3">
      <w:pPr>
        <w:rPr>
          <w:b/>
          <w:sz w:val="28"/>
          <w:szCs w:val="28"/>
        </w:rPr>
      </w:pPr>
    </w:p>
    <w:p w:rsidR="00CB41D3" w:rsidRPr="001A3260" w:rsidRDefault="00CB41D3">
      <w:pPr>
        <w:rPr>
          <w:b/>
          <w:sz w:val="28"/>
          <w:szCs w:val="28"/>
        </w:rPr>
      </w:pPr>
      <w:r w:rsidRPr="001A3260">
        <w:rPr>
          <w:b/>
          <w:sz w:val="28"/>
          <w:szCs w:val="28"/>
        </w:rPr>
        <w:t>Standard 3.2 - Multimedia</w:t>
      </w:r>
    </w:p>
    <w:p w:rsidR="00CB41D3" w:rsidRDefault="00CB41D3">
      <w:pPr>
        <w:rPr>
          <w:b/>
          <w:sz w:val="28"/>
          <w:szCs w:val="28"/>
        </w:rPr>
      </w:pPr>
    </w:p>
    <w:p w:rsidR="00CB41D3" w:rsidRDefault="00CB41D3">
      <w:pPr>
        <w:rPr>
          <w:b/>
          <w:sz w:val="28"/>
          <w:szCs w:val="28"/>
        </w:rPr>
      </w:pPr>
      <w:r>
        <w:rPr>
          <w:b/>
          <w:sz w:val="28"/>
          <w:szCs w:val="28"/>
        </w:rPr>
        <w:t>An overhead projector and screen are mounted in the AST classroom.  A computer and CD/DVD player and a VCR are also located in the classroom.  The students have access to computers in the library and computer labs.  Computerized shop manuals are located in the Data Information Center.</w:t>
      </w:r>
    </w:p>
    <w:p w:rsidR="00CB41D3" w:rsidRDefault="00CB41D3">
      <w:pPr>
        <w:rPr>
          <w:b/>
          <w:sz w:val="28"/>
          <w:szCs w:val="28"/>
        </w:rPr>
      </w:pPr>
    </w:p>
    <w:p w:rsidR="00CB41D3" w:rsidRDefault="00CB41D3">
      <w:pPr>
        <w:rPr>
          <w:b/>
          <w:sz w:val="28"/>
          <w:szCs w:val="28"/>
        </w:rPr>
      </w:pPr>
    </w:p>
    <w:p w:rsidR="00CB41D3" w:rsidRPr="001A3260" w:rsidRDefault="00CB41D3">
      <w:pPr>
        <w:rPr>
          <w:b/>
          <w:sz w:val="28"/>
          <w:szCs w:val="28"/>
        </w:rPr>
      </w:pPr>
      <w:r w:rsidRPr="001A3260">
        <w:rPr>
          <w:b/>
          <w:sz w:val="28"/>
          <w:szCs w:val="28"/>
        </w:rPr>
        <w:t>Standard 3.3 - Instructional Development Services</w:t>
      </w:r>
    </w:p>
    <w:p w:rsidR="00CB41D3" w:rsidRDefault="00CB41D3">
      <w:pPr>
        <w:rPr>
          <w:b/>
          <w:sz w:val="28"/>
          <w:szCs w:val="28"/>
        </w:rPr>
      </w:pPr>
    </w:p>
    <w:p w:rsidR="00CB41D3" w:rsidRDefault="00CB41D3">
      <w:pPr>
        <w:rPr>
          <w:b/>
          <w:sz w:val="28"/>
          <w:szCs w:val="28"/>
        </w:rPr>
      </w:pPr>
      <w:r>
        <w:rPr>
          <w:b/>
          <w:sz w:val="28"/>
          <w:szCs w:val="28"/>
        </w:rPr>
        <w:t>There are approximately 140 professional development publications available in the faculty professional resource area of the library.  The Vice President for Academic Affairs holds a Doctorate degree, and has fifteen years of university and college teaching experience.  He has developed computer aided educational lessons and has organized performance and portfolio based assessment systems.  He and the librarians serve as resources for faculty needs.  The library has equipment and materials for duplication of printed materials, as well as video and cd duplication.  The library has personnel available to duplicate needed resources.</w:t>
      </w:r>
    </w:p>
    <w:p w:rsidR="00CB41D3" w:rsidRDefault="00CB41D3">
      <w:pPr>
        <w:rPr>
          <w:b/>
          <w:sz w:val="28"/>
          <w:szCs w:val="28"/>
        </w:rPr>
      </w:pPr>
    </w:p>
    <w:p w:rsidR="00CB41D3" w:rsidRDefault="00CB41D3">
      <w:pPr>
        <w:rPr>
          <w:b/>
          <w:sz w:val="28"/>
          <w:szCs w:val="28"/>
        </w:rPr>
      </w:pPr>
      <w:r>
        <w:rPr>
          <w:b/>
          <w:sz w:val="28"/>
          <w:szCs w:val="28"/>
        </w:rPr>
        <w:br w:type="page"/>
      </w:r>
    </w:p>
    <w:p w:rsidR="00CB41D3" w:rsidRDefault="00CB41D3">
      <w:pPr>
        <w:rPr>
          <w:b/>
          <w:sz w:val="28"/>
          <w:szCs w:val="28"/>
        </w:rPr>
      </w:pPr>
    </w:p>
    <w:p w:rsidR="00CB41D3" w:rsidRDefault="00CB41D3">
      <w:pPr>
        <w:rPr>
          <w:b/>
          <w:sz w:val="28"/>
          <w:szCs w:val="28"/>
        </w:rPr>
      </w:pPr>
      <w:r>
        <w:rPr>
          <w:b/>
          <w:sz w:val="28"/>
          <w:szCs w:val="28"/>
        </w:rPr>
        <w:t>Standard 3.4 - Periodicals</w:t>
      </w:r>
    </w:p>
    <w:p w:rsidR="00CB41D3" w:rsidRDefault="00CB41D3">
      <w:pPr>
        <w:rPr>
          <w:b/>
          <w:sz w:val="28"/>
          <w:szCs w:val="28"/>
        </w:rPr>
      </w:pPr>
    </w:p>
    <w:p w:rsidR="001A3260" w:rsidRDefault="00CB41D3">
      <w:pPr>
        <w:rPr>
          <w:b/>
          <w:sz w:val="28"/>
          <w:szCs w:val="28"/>
        </w:rPr>
      </w:pPr>
      <w:r>
        <w:rPr>
          <w:b/>
          <w:sz w:val="28"/>
          <w:szCs w:val="28"/>
        </w:rPr>
        <w:t>The library has the following periodicals on the shelf:  Automotiv</w:t>
      </w:r>
      <w:r w:rsidR="005A57EF">
        <w:rPr>
          <w:b/>
          <w:sz w:val="28"/>
          <w:szCs w:val="28"/>
        </w:rPr>
        <w:t>e News, Consumer Report, Motor T</w:t>
      </w:r>
      <w:r>
        <w:rPr>
          <w:b/>
          <w:sz w:val="28"/>
          <w:szCs w:val="28"/>
        </w:rPr>
        <w:t>rend, Popular Mechanics and Road and Track.  There are approximately 25 electronic periodicals on the library's databases, and a variety of automotive books.</w:t>
      </w:r>
    </w:p>
    <w:p w:rsidR="001A3260" w:rsidRDefault="001A3260">
      <w:pPr>
        <w:rPr>
          <w:b/>
          <w:sz w:val="28"/>
          <w:szCs w:val="28"/>
        </w:rPr>
      </w:pPr>
      <w:r>
        <w:rPr>
          <w:b/>
          <w:sz w:val="28"/>
          <w:szCs w:val="28"/>
        </w:rPr>
        <w:br w:type="page"/>
      </w:r>
      <w:bookmarkStart w:id="0" w:name="_GoBack"/>
      <w:bookmarkEnd w:id="0"/>
    </w:p>
    <w:p w:rsidR="001A3260" w:rsidRPr="009957F1" w:rsidRDefault="001A3260" w:rsidP="001A3260">
      <w:pPr>
        <w:pStyle w:val="NoSpacing"/>
        <w:jc w:val="center"/>
        <w:rPr>
          <w:rFonts w:ascii="Georgia" w:hAnsi="Georgia"/>
          <w:sz w:val="24"/>
          <w:szCs w:val="24"/>
        </w:rPr>
      </w:pPr>
      <w:r w:rsidRPr="009957F1">
        <w:rPr>
          <w:rFonts w:ascii="Georgia" w:hAnsi="Georgia"/>
          <w:sz w:val="24"/>
          <w:szCs w:val="24"/>
        </w:rPr>
        <w:lastRenderedPageBreak/>
        <w:t>LIBRARY HOLDINGS</w:t>
      </w:r>
    </w:p>
    <w:p w:rsidR="001A3260" w:rsidRPr="009957F1" w:rsidRDefault="001A3260" w:rsidP="001A3260">
      <w:pPr>
        <w:pStyle w:val="NoSpacing"/>
        <w:jc w:val="center"/>
        <w:rPr>
          <w:rFonts w:ascii="Georgia" w:hAnsi="Georgia"/>
          <w:sz w:val="24"/>
          <w:szCs w:val="24"/>
        </w:rPr>
      </w:pPr>
      <w:r w:rsidRPr="009957F1">
        <w:rPr>
          <w:rFonts w:ascii="Georgia" w:hAnsi="Georgia"/>
          <w:sz w:val="24"/>
          <w:szCs w:val="24"/>
        </w:rPr>
        <w:t>AUTOMOTIVE TECHNOLOGY</w:t>
      </w:r>
    </w:p>
    <w:p w:rsidR="001A3260" w:rsidRPr="009957F1" w:rsidRDefault="001A3260" w:rsidP="001A3260">
      <w:pPr>
        <w:pStyle w:val="NoSpacing"/>
        <w:jc w:val="center"/>
        <w:rPr>
          <w:rFonts w:ascii="Georgia" w:hAnsi="Georgia"/>
          <w:sz w:val="24"/>
          <w:szCs w:val="24"/>
        </w:rPr>
      </w:pPr>
      <w:r w:rsidRPr="009957F1">
        <w:rPr>
          <w:rFonts w:ascii="Georgia" w:hAnsi="Georgia"/>
          <w:sz w:val="24"/>
          <w:szCs w:val="24"/>
        </w:rPr>
        <w:t>Books, Videotapes, DVDs</w:t>
      </w:r>
    </w:p>
    <w:p w:rsidR="001A3260" w:rsidRPr="009957F1" w:rsidRDefault="001A3260" w:rsidP="001A3260">
      <w:pPr>
        <w:pStyle w:val="NoSpacing"/>
        <w:jc w:val="center"/>
        <w:rPr>
          <w:rFonts w:ascii="Georgia" w:hAnsi="Georgia"/>
          <w:sz w:val="24"/>
          <w:szCs w:val="24"/>
        </w:rPr>
      </w:pPr>
      <w:r w:rsidRPr="009957F1">
        <w:rPr>
          <w:rFonts w:ascii="Georgia" w:hAnsi="Georgia"/>
          <w:sz w:val="24"/>
          <w:szCs w:val="24"/>
        </w:rPr>
        <w:t>JULY, 2012</w:t>
      </w:r>
    </w:p>
    <w:p w:rsidR="001A3260" w:rsidRPr="009957F1" w:rsidRDefault="001A3260" w:rsidP="001A3260">
      <w:pPr>
        <w:pStyle w:val="NoSpacing"/>
        <w:jc w:val="center"/>
        <w:rPr>
          <w:rFonts w:ascii="Georgia" w:hAnsi="Georgia"/>
          <w:sz w:val="24"/>
          <w:szCs w:val="24"/>
        </w:rPr>
      </w:pPr>
    </w:p>
    <w:tbl>
      <w:tblPr>
        <w:tblW w:w="5392" w:type="pct"/>
        <w:tblInd w:w="105" w:type="dxa"/>
        <w:tblCellMar>
          <w:top w:w="15" w:type="dxa"/>
          <w:left w:w="15" w:type="dxa"/>
          <w:bottom w:w="15" w:type="dxa"/>
          <w:right w:w="15" w:type="dxa"/>
        </w:tblCellMar>
        <w:tblLook w:val="04A0" w:firstRow="1" w:lastRow="0" w:firstColumn="1" w:lastColumn="0" w:noHBand="0" w:noVBand="1"/>
      </w:tblPr>
      <w:tblGrid>
        <w:gridCol w:w="560"/>
        <w:gridCol w:w="1495"/>
        <w:gridCol w:w="3008"/>
        <w:gridCol w:w="2047"/>
        <w:gridCol w:w="1318"/>
        <w:gridCol w:w="936"/>
      </w:tblGrid>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jc w:val="right"/>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TA 1149 .T73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jc w:val="both"/>
              <w:rPr>
                <w:rFonts w:ascii="Georgia" w:eastAsia="Times New Roman" w:hAnsi="Georgia"/>
                <w:color w:val="FFFFFF"/>
                <w:sz w:val="20"/>
                <w:szCs w:val="20"/>
              </w:rPr>
            </w:pPr>
            <w:hyperlink r:id="rId8" w:history="1">
              <w:r w:rsidRPr="009957F1">
                <w:rPr>
                  <w:rFonts w:ascii="Georgia" w:eastAsia="Times New Roman" w:hAnsi="Georgia"/>
                  <w:color w:val="FFFFFF"/>
                  <w:sz w:val="20"/>
                  <w:szCs w:val="20"/>
                  <w:u w:val="single"/>
                </w:rPr>
                <w:t>Transportation.</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TA1015 .L39 1992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9" w:history="1">
              <w:r w:rsidRPr="009957F1">
                <w:rPr>
                  <w:rFonts w:ascii="Georgia" w:eastAsia="Times New Roman" w:hAnsi="Georgia"/>
                  <w:color w:val="000000"/>
                  <w:sz w:val="20"/>
                  <w:szCs w:val="20"/>
                  <w:u w:val="single"/>
                </w:rPr>
                <w:t>Ways of the world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Lay, M. G. </w:t>
            </w:r>
          </w:p>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Maxwell G.</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TA1149.T73 2002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0" w:history="1">
              <w:r w:rsidRPr="009957F1">
                <w:rPr>
                  <w:rFonts w:ascii="Georgia" w:eastAsia="Times New Roman" w:hAnsi="Georgia"/>
                  <w:color w:val="FFFFFF"/>
                  <w:sz w:val="20"/>
                  <w:szCs w:val="20"/>
                  <w:u w:val="single"/>
                </w:rPr>
                <w:t>Transportation: America's Lifeline</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Lawrence, Donna</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Reference</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TJ</w:t>
            </w:r>
          </w:p>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790 .D448</w:t>
            </w:r>
          </w:p>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 2008</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 w:history="1">
              <w:r w:rsidRPr="009957F1">
                <w:rPr>
                  <w:rFonts w:ascii="Georgia" w:eastAsia="Times New Roman" w:hAnsi="Georgia"/>
                  <w:color w:val="000000"/>
                  <w:sz w:val="20"/>
                  <w:szCs w:val="20"/>
                  <w:u w:val="single"/>
                </w:rPr>
                <w:t>Small gas engine repair</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Dempsey, Paul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 790 .K4 2000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2" w:history="1">
              <w:r w:rsidRPr="009957F1">
                <w:rPr>
                  <w:rFonts w:ascii="Georgia" w:eastAsia="Times New Roman" w:hAnsi="Georgia"/>
                  <w:color w:val="FFFFFF"/>
                  <w:sz w:val="20"/>
                  <w:szCs w:val="20"/>
                  <w:u w:val="single"/>
                </w:rPr>
                <w:t>Gasoline Engines Test T1</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TJ140.B43 A3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3" w:history="1">
              <w:r w:rsidRPr="009957F1">
                <w:rPr>
                  <w:rFonts w:ascii="Georgia" w:eastAsia="Times New Roman" w:hAnsi="Georgia"/>
                  <w:color w:val="000000"/>
                  <w:sz w:val="20"/>
                  <w:szCs w:val="20"/>
                  <w:u w:val="single"/>
                </w:rPr>
                <w:t>Engine revolutions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Bentele</w:t>
            </w:r>
            <w:proofErr w:type="spellEnd"/>
            <w:r w:rsidRPr="009957F1">
              <w:rPr>
                <w:rFonts w:ascii="Georgia" w:eastAsia="Times New Roman" w:hAnsi="Georgia"/>
                <w:color w:val="000000"/>
                <w:sz w:val="20"/>
                <w:szCs w:val="20"/>
              </w:rPr>
              <w:t>, Max, 1909</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TJ140.R5 A3 1992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4" w:history="1">
              <w:r w:rsidRPr="009957F1">
                <w:rPr>
                  <w:rFonts w:ascii="Georgia" w:eastAsia="Times New Roman" w:hAnsi="Georgia"/>
                  <w:color w:val="FFFFFF"/>
                  <w:sz w:val="20"/>
                  <w:szCs w:val="20"/>
                  <w:u w:val="single"/>
                </w:rPr>
                <w:t>The Ricardo story :</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Ricardo, Harry R. </w:t>
            </w:r>
            <w:proofErr w:type="spellStart"/>
            <w:r w:rsidRPr="009957F1">
              <w:rPr>
                <w:rFonts w:ascii="Georgia" w:eastAsia="Times New Roman" w:hAnsi="Georgia"/>
                <w:color w:val="FFFFFF"/>
                <w:sz w:val="20"/>
                <w:szCs w:val="20"/>
              </w:rPr>
              <w:t>HarryRalph</w:t>
            </w:r>
            <w:proofErr w:type="spellEnd"/>
            <w:r w:rsidRPr="009957F1">
              <w:rPr>
                <w:rFonts w:ascii="Georgia" w:eastAsia="Times New Roman" w:hAnsi="Georgia"/>
                <w:color w:val="FFFFFF"/>
                <w:sz w:val="20"/>
                <w:szCs w:val="20"/>
              </w:rPr>
              <w:t>, Sir, b. 1885.</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TJ151 .A448 1984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5" w:history="1">
              <w:r w:rsidRPr="009957F1">
                <w:rPr>
                  <w:rFonts w:ascii="Georgia" w:eastAsia="Times New Roman" w:hAnsi="Georgia"/>
                  <w:color w:val="000000"/>
                  <w:sz w:val="20"/>
                  <w:szCs w:val="20"/>
                  <w:u w:val="single"/>
                </w:rPr>
                <w:t>Machinery's handbook guide to the use of tables and formulas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Amiss, John Milton, 1887</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TJ151 .N42 1989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Millwrights and mechanics guide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Nelson, Carl A.</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TJ151 .O245 1988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Machinery's handbook : a </w:t>
            </w:r>
            <w:proofErr w:type="spellStart"/>
            <w:r w:rsidRPr="009957F1">
              <w:rPr>
                <w:rFonts w:ascii="Georgia" w:eastAsia="Times New Roman" w:hAnsi="Georgia"/>
                <w:color w:val="000000"/>
                <w:sz w:val="20"/>
                <w:szCs w:val="20"/>
                <w:u w:val="single"/>
              </w:rPr>
              <w:t>referencebook</w:t>
            </w:r>
            <w:proofErr w:type="spellEnd"/>
            <w:r w:rsidRPr="009957F1">
              <w:rPr>
                <w:rFonts w:ascii="Georgia" w:eastAsia="Times New Roman" w:hAnsi="Georgia"/>
                <w:color w:val="000000"/>
                <w:sz w:val="20"/>
                <w:szCs w:val="20"/>
                <w:u w:val="single"/>
              </w:rPr>
              <w:t xml:space="preserve"> for the mechanical engineer, designer, manufacturing engineer, draftsman, toolmaker, and machinist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Oberg, Erik, 1881</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TJ151 .R28 1984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Technical reference handbook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Rasis</w:t>
            </w:r>
            <w:proofErr w:type="spellEnd"/>
            <w:r w:rsidRPr="009957F1">
              <w:rPr>
                <w:rFonts w:ascii="Georgia" w:eastAsia="Times New Roman" w:hAnsi="Georgia"/>
                <w:color w:val="FFFFFF"/>
                <w:sz w:val="20"/>
                <w:szCs w:val="20"/>
              </w:rPr>
              <w:t>, E. P.</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TJ151 .R28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Technical reference handbook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Rasis</w:t>
            </w:r>
            <w:proofErr w:type="spellEnd"/>
            <w:r w:rsidRPr="009957F1">
              <w:rPr>
                <w:rFonts w:ascii="Georgia" w:eastAsia="Times New Roman" w:hAnsi="Georgia"/>
                <w:color w:val="000000"/>
                <w:sz w:val="20"/>
                <w:szCs w:val="20"/>
              </w:rPr>
              <w:t>, E. P.</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TJ163.23 .F73 1981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Discovering energy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Frazer, Frank.</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TJ163.235 .M551993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Energy and American society : a reference handbook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Miller, E. Willard Eugene Willard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TJ163.3 .B63 2010</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6" w:history="1">
              <w:r w:rsidRPr="009957F1">
                <w:rPr>
                  <w:rFonts w:ascii="Georgia" w:eastAsia="Times New Roman" w:hAnsi="Georgia"/>
                  <w:color w:val="FFFFFF"/>
                  <w:sz w:val="20"/>
                  <w:szCs w:val="20"/>
                  <w:u w:val="single"/>
                </w:rPr>
                <w:t>101 ways to reduce your carbon footprint :</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Bohmholdt</w:t>
            </w:r>
            <w:proofErr w:type="spellEnd"/>
            <w:r w:rsidRPr="009957F1">
              <w:rPr>
                <w:rFonts w:ascii="Georgia" w:eastAsia="Times New Roman" w:hAnsi="Georgia"/>
                <w:color w:val="FFFFFF"/>
                <w:sz w:val="20"/>
                <w:szCs w:val="20"/>
              </w:rPr>
              <w:t>, Andrea</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TJ184 .D784 1984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Handbook of practical gear design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Dudley, </w:t>
            </w:r>
            <w:proofErr w:type="spellStart"/>
            <w:r w:rsidRPr="009957F1">
              <w:rPr>
                <w:rFonts w:ascii="Georgia" w:eastAsia="Times New Roman" w:hAnsi="Georgia"/>
                <w:color w:val="000000"/>
                <w:sz w:val="20"/>
                <w:szCs w:val="20"/>
              </w:rPr>
              <w:t>Darle</w:t>
            </w:r>
            <w:proofErr w:type="spellEnd"/>
            <w:r w:rsidRPr="009957F1">
              <w:rPr>
                <w:rFonts w:ascii="Georgia" w:eastAsia="Times New Roman" w:hAnsi="Georgia"/>
                <w:color w:val="000000"/>
                <w:sz w:val="20"/>
                <w:szCs w:val="20"/>
              </w:rPr>
              <w:t xml:space="preserve"> W.</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TJ184 .J63 1984</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7" w:history="1">
              <w:r w:rsidRPr="009957F1">
                <w:rPr>
                  <w:rFonts w:ascii="Georgia" w:eastAsia="Times New Roman" w:hAnsi="Georgia"/>
                  <w:color w:val="FFFFFF"/>
                  <w:sz w:val="20"/>
                  <w:szCs w:val="20"/>
                  <w:u w:val="single"/>
                </w:rPr>
                <w:t xml:space="preserve">Gear design simplified : a series of gear-designing charts </w:t>
              </w:r>
              <w:proofErr w:type="spellStart"/>
              <w:r w:rsidRPr="009957F1">
                <w:rPr>
                  <w:rFonts w:ascii="Georgia" w:eastAsia="Times New Roman" w:hAnsi="Georgia"/>
                  <w:color w:val="FFFFFF"/>
                  <w:sz w:val="20"/>
                  <w:szCs w:val="20"/>
                  <w:u w:val="single"/>
                </w:rPr>
                <w:t>illutrating</w:t>
              </w:r>
              <w:proofErr w:type="spellEnd"/>
              <w:r w:rsidRPr="009957F1">
                <w:rPr>
                  <w:rFonts w:ascii="Georgia" w:eastAsia="Times New Roman" w:hAnsi="Georgia"/>
                  <w:color w:val="FFFFFF"/>
                  <w:sz w:val="20"/>
                  <w:szCs w:val="20"/>
                  <w:u w:val="single"/>
                </w:rPr>
                <w:t xml:space="preserve"> by simple diagrams and examples the solutions of practical problems relating to spur gears, straight-tooth bevel gears ...</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Jones, Franklin Day, 1879</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TJ184 .S58 1983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Gears and their vibration : a basic approach to understanding gear noise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Smith, James D. James Derek, 1934</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TJ255 .S9813 </w:t>
            </w:r>
            <w:r w:rsidRPr="009957F1">
              <w:rPr>
                <w:rFonts w:ascii="Georgia" w:eastAsia="Times New Roman" w:hAnsi="Georgia"/>
                <w:color w:val="000000"/>
                <w:sz w:val="20"/>
                <w:szCs w:val="20"/>
              </w:rPr>
              <w:lastRenderedPageBreak/>
              <w:t xml:space="preserve">1997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lastRenderedPageBreak/>
              <w:t xml:space="preserve">The romance of engines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Suzuki, Takashi, </w:t>
            </w:r>
            <w:r w:rsidRPr="009957F1">
              <w:rPr>
                <w:rFonts w:ascii="Georgia" w:eastAsia="Times New Roman" w:hAnsi="Georgia"/>
                <w:color w:val="000000"/>
                <w:sz w:val="20"/>
                <w:szCs w:val="20"/>
              </w:rPr>
              <w:lastRenderedPageBreak/>
              <w:t>1928-</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lastRenderedPageBreak/>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TJ265 .F3 1978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Thermodynamics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Faires</w:t>
            </w:r>
            <w:proofErr w:type="spellEnd"/>
            <w:r w:rsidRPr="009957F1">
              <w:rPr>
                <w:rFonts w:ascii="Georgia" w:eastAsia="Times New Roman" w:hAnsi="Georgia"/>
                <w:color w:val="FFFFFF"/>
                <w:sz w:val="20"/>
                <w:szCs w:val="20"/>
              </w:rPr>
              <w:t>, Virgil Moring, 1897</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TJ461.F7 1990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8" w:history="1">
              <w:r w:rsidRPr="009957F1">
                <w:rPr>
                  <w:rFonts w:ascii="Georgia" w:eastAsia="Times New Roman" w:hAnsi="Georgia"/>
                  <w:color w:val="000000"/>
                  <w:sz w:val="20"/>
                  <w:szCs w:val="20"/>
                  <w:u w:val="single"/>
                </w:rPr>
                <w:t>Locomotives: from the steam locomotive to the bullet train</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Frew</w:t>
            </w:r>
            <w:proofErr w:type="spellEnd"/>
            <w:r w:rsidRPr="009957F1">
              <w:rPr>
                <w:rFonts w:ascii="Georgia" w:eastAsia="Times New Roman" w:hAnsi="Georgia"/>
                <w:color w:val="000000"/>
                <w:sz w:val="20"/>
                <w:szCs w:val="20"/>
              </w:rPr>
              <w:t>, Tim</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TJ785 .C76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9" w:history="1">
              <w:r w:rsidRPr="009957F1">
                <w:rPr>
                  <w:rFonts w:ascii="Georgia" w:eastAsia="Times New Roman" w:hAnsi="Georgia"/>
                  <w:color w:val="FFFFFF"/>
                  <w:sz w:val="20"/>
                  <w:szCs w:val="20"/>
                  <w:u w:val="single"/>
                </w:rPr>
                <w:t>Small engines: operation and maintenance</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Crouse, William Harry, 1907</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TJ785 .C85 1989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Internal fire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Cummins, C. Lyle.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TJ790 .M552 1993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Small gasoline engines : service and repair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Miller, Rex, 1929</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TJ790 .R72 1985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20" w:history="1">
              <w:r w:rsidRPr="009957F1">
                <w:rPr>
                  <w:rFonts w:ascii="Georgia" w:eastAsia="Times New Roman" w:hAnsi="Georgia"/>
                  <w:color w:val="000000"/>
                  <w:sz w:val="20"/>
                  <w:szCs w:val="20"/>
                  <w:u w:val="single"/>
                </w:rPr>
                <w:t>Small gas engines : fundamentals, service, troubleshooting, repairs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Roth, Alfred C.</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TJ790 .W39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21" w:history="1">
              <w:r w:rsidRPr="009957F1">
                <w:rPr>
                  <w:rFonts w:ascii="Georgia" w:eastAsia="Times New Roman" w:hAnsi="Georgia"/>
                  <w:color w:val="FFFFFF"/>
                  <w:sz w:val="20"/>
                  <w:szCs w:val="20"/>
                  <w:u w:val="single"/>
                </w:rPr>
                <w:t>Small engines, operation and service</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Webster, Jay.</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TJ795 .C83 1993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Diesel's engine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Cummins, C. Lyle.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TJ795 .K3 1974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Diesel and high compression gas engines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Kates</w:t>
            </w:r>
            <w:proofErr w:type="spellEnd"/>
            <w:r w:rsidRPr="009957F1">
              <w:rPr>
                <w:rFonts w:ascii="Georgia" w:eastAsia="Times New Roman" w:hAnsi="Georgia"/>
                <w:color w:val="FFFFFF"/>
                <w:sz w:val="20"/>
                <w:szCs w:val="20"/>
              </w:rPr>
              <w:t>, Edgar J. Edgar Jesse, 1889</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TJ795 .T62 1983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Diesel : fundamentals, service, repair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Toboldt</w:t>
            </w:r>
            <w:proofErr w:type="spellEnd"/>
            <w:r w:rsidRPr="009957F1">
              <w:rPr>
                <w:rFonts w:ascii="Georgia" w:eastAsia="Times New Roman" w:hAnsi="Georgia"/>
                <w:color w:val="000000"/>
                <w:sz w:val="20"/>
                <w:szCs w:val="20"/>
              </w:rPr>
              <w:t>, William King, 1895</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TJ808.2 .A57 2010</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22" w:history="1">
              <w:r w:rsidRPr="009957F1">
                <w:rPr>
                  <w:rFonts w:ascii="Georgia" w:eastAsia="Times New Roman" w:hAnsi="Georgia"/>
                  <w:color w:val="FFFFFF"/>
                  <w:sz w:val="20"/>
                  <w:szCs w:val="20"/>
                  <w:u w:val="single"/>
                </w:rPr>
                <w:t>Alternative energy :</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Becker, Peggy Daniels,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TJ808.2 .E63 1991</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23" w:history="1">
              <w:r w:rsidRPr="009957F1">
                <w:rPr>
                  <w:rFonts w:ascii="Georgia" w:eastAsia="Times New Roman" w:hAnsi="Georgia"/>
                  <w:color w:val="000000"/>
                  <w:sz w:val="20"/>
                  <w:szCs w:val="20"/>
                  <w:u w:val="single"/>
                </w:rPr>
                <w:t>Energy alternatives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Cozic</w:t>
            </w:r>
            <w:proofErr w:type="spellEnd"/>
            <w:r w:rsidRPr="009957F1">
              <w:rPr>
                <w:rFonts w:ascii="Georgia" w:eastAsia="Times New Roman" w:hAnsi="Georgia"/>
                <w:color w:val="000000"/>
                <w:sz w:val="20"/>
                <w:szCs w:val="20"/>
              </w:rPr>
              <w:t xml:space="preserve">, Charles P. &amp; </w:t>
            </w:r>
            <w:proofErr w:type="spellStart"/>
            <w:r w:rsidRPr="009957F1">
              <w:rPr>
                <w:rFonts w:ascii="Georgia" w:eastAsia="Times New Roman" w:hAnsi="Georgia"/>
                <w:color w:val="000000"/>
                <w:sz w:val="20"/>
                <w:szCs w:val="20"/>
              </w:rPr>
              <w:t>Polesetsky</w:t>
            </w:r>
            <w:proofErr w:type="spellEnd"/>
            <w:r w:rsidRPr="009957F1">
              <w:rPr>
                <w:rFonts w:ascii="Georgia" w:eastAsia="Times New Roman" w:hAnsi="Georgia"/>
                <w:color w:val="000000"/>
                <w:sz w:val="20"/>
                <w:szCs w:val="20"/>
              </w:rPr>
              <w:t>, Matthew, eds.</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TJ808.2 .E63 1991</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24" w:history="1">
              <w:r w:rsidRPr="009957F1">
                <w:rPr>
                  <w:rFonts w:ascii="Georgia" w:eastAsia="Times New Roman" w:hAnsi="Georgia"/>
                  <w:color w:val="FFFFFF"/>
                  <w:sz w:val="20"/>
                  <w:szCs w:val="20"/>
                  <w:u w:val="single"/>
                </w:rPr>
                <w:t>Energy alternatives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Cozic</w:t>
            </w:r>
            <w:proofErr w:type="spellEnd"/>
            <w:r w:rsidRPr="009957F1">
              <w:rPr>
                <w:rFonts w:ascii="Georgia" w:eastAsia="Times New Roman" w:hAnsi="Georgia"/>
                <w:color w:val="FFFFFF"/>
                <w:sz w:val="20"/>
                <w:szCs w:val="20"/>
              </w:rPr>
              <w:t xml:space="preserve">, Charles P. &amp; </w:t>
            </w:r>
            <w:proofErr w:type="spellStart"/>
            <w:r w:rsidRPr="009957F1">
              <w:rPr>
                <w:rFonts w:ascii="Georgia" w:eastAsia="Times New Roman" w:hAnsi="Georgia"/>
                <w:color w:val="FFFFFF"/>
                <w:sz w:val="20"/>
                <w:szCs w:val="20"/>
              </w:rPr>
              <w:t>Polesetsky</w:t>
            </w:r>
            <w:proofErr w:type="spellEnd"/>
            <w:r w:rsidRPr="009957F1">
              <w:rPr>
                <w:rFonts w:ascii="Georgia" w:eastAsia="Times New Roman" w:hAnsi="Georgia"/>
                <w:color w:val="FFFFFF"/>
                <w:sz w:val="20"/>
                <w:szCs w:val="20"/>
              </w:rPr>
              <w:t>, Matthew, eds.</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TJ808.2 .E64 2010</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25" w:history="1">
              <w:r w:rsidRPr="009957F1">
                <w:rPr>
                  <w:rFonts w:ascii="Georgia" w:eastAsia="Times New Roman" w:hAnsi="Georgia"/>
                  <w:color w:val="000000"/>
                  <w:sz w:val="20"/>
                  <w:szCs w:val="20"/>
                  <w:u w:val="single"/>
                </w:rPr>
                <w:t>Energy alternatives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Haugen, David, Musser, Susan, and </w:t>
            </w:r>
            <w:proofErr w:type="spellStart"/>
            <w:r w:rsidRPr="009957F1">
              <w:rPr>
                <w:rFonts w:ascii="Georgia" w:eastAsia="Times New Roman" w:hAnsi="Georgia"/>
                <w:color w:val="000000"/>
                <w:sz w:val="20"/>
                <w:szCs w:val="20"/>
              </w:rPr>
              <w:t>Kalambakal</w:t>
            </w:r>
            <w:proofErr w:type="spellEnd"/>
            <w:r w:rsidRPr="009957F1">
              <w:rPr>
                <w:rFonts w:ascii="Georgia" w:eastAsia="Times New Roman" w:hAnsi="Georgia"/>
                <w:color w:val="000000"/>
                <w:sz w:val="20"/>
                <w:szCs w:val="20"/>
              </w:rPr>
              <w:t>, Vickey, eds.</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TK7866 .T7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Beginner's guide to reading schematics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Traister</w:t>
            </w:r>
            <w:proofErr w:type="spellEnd"/>
            <w:r w:rsidRPr="009957F1">
              <w:rPr>
                <w:rFonts w:ascii="Georgia" w:eastAsia="Times New Roman" w:hAnsi="Georgia"/>
                <w:color w:val="000000"/>
                <w:sz w:val="20"/>
                <w:szCs w:val="20"/>
              </w:rPr>
              <w:t>, Robert J.</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TK7867 .G66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 encyclopedia of electronic circuits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Graf, Rudolf F.</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TK7867 .G66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The encyclopedia of electronic circuits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Graf, Rudolf F.</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TK7867 .G66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 encyclopedia of electronic circuits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Graf, Rudolf F.</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TK7867 .G66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The encyclopedia of electronic circuits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Graf, Rudolf F.</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TK7867 .G69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Electronic circuits and applications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Grob</w:t>
            </w:r>
            <w:proofErr w:type="spellEnd"/>
            <w:r w:rsidRPr="009957F1">
              <w:rPr>
                <w:rFonts w:ascii="Georgia" w:eastAsia="Times New Roman" w:hAnsi="Georgia"/>
                <w:color w:val="FFFFFF"/>
                <w:sz w:val="20"/>
                <w:szCs w:val="20"/>
              </w:rPr>
              <w:t>, Bernard.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TK7868.D5 B54 1985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Digital electronics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Bignell</w:t>
            </w:r>
            <w:proofErr w:type="spellEnd"/>
            <w:r w:rsidRPr="009957F1">
              <w:rPr>
                <w:rFonts w:ascii="Georgia" w:eastAsia="Times New Roman" w:hAnsi="Georgia"/>
                <w:color w:val="000000"/>
                <w:sz w:val="20"/>
                <w:szCs w:val="20"/>
              </w:rPr>
              <w:t>, James.</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TK7868.D5 S78 1989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Digital circuits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Streib</w:t>
            </w:r>
            <w:proofErr w:type="spellEnd"/>
            <w:r w:rsidRPr="009957F1">
              <w:rPr>
                <w:rFonts w:ascii="Georgia" w:eastAsia="Times New Roman" w:hAnsi="Georgia"/>
                <w:color w:val="FFFFFF"/>
                <w:sz w:val="20"/>
                <w:szCs w:val="20"/>
              </w:rPr>
              <w:t>, William J.</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TK7870.2 .P47 1992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Practical electronics troubleshooting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Perozzo</w:t>
            </w:r>
            <w:proofErr w:type="spellEnd"/>
            <w:r w:rsidRPr="009957F1">
              <w:rPr>
                <w:rFonts w:ascii="Georgia" w:eastAsia="Times New Roman" w:hAnsi="Georgia"/>
                <w:color w:val="000000"/>
                <w:sz w:val="20"/>
                <w:szCs w:val="20"/>
              </w:rPr>
              <w:t>, James.</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 152.s7745 </w:t>
            </w:r>
            <w:r w:rsidRPr="009957F1">
              <w:rPr>
                <w:rFonts w:ascii="Georgia" w:eastAsia="Times New Roman" w:hAnsi="Georgia"/>
                <w:color w:val="FFFFFF"/>
                <w:sz w:val="20"/>
                <w:szCs w:val="20"/>
              </w:rPr>
              <w:lastRenderedPageBreak/>
              <w:t xml:space="preserve">1990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26" w:history="1">
              <w:r w:rsidRPr="009957F1">
                <w:rPr>
                  <w:rFonts w:ascii="Georgia" w:eastAsia="Times New Roman" w:hAnsi="Georgia"/>
                  <w:color w:val="FFFFFF"/>
                  <w:sz w:val="20"/>
                  <w:szCs w:val="20"/>
                  <w:u w:val="single"/>
                </w:rPr>
                <w:t>Auto service and repair</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Stockel</w:t>
            </w:r>
            <w:proofErr w:type="spellEnd"/>
            <w:r w:rsidRPr="009957F1">
              <w:rPr>
                <w:rFonts w:ascii="Georgia" w:eastAsia="Times New Roman" w:hAnsi="Georgia"/>
                <w:color w:val="FFFFFF"/>
                <w:sz w:val="20"/>
                <w:szCs w:val="20"/>
              </w:rPr>
              <w:t>, Martin W.</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 230.5 .L54 1987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27" w:history="1">
              <w:r w:rsidRPr="009957F1">
                <w:rPr>
                  <w:rFonts w:ascii="Georgia" w:eastAsia="Times New Roman" w:hAnsi="Georgia"/>
                  <w:color w:val="000000"/>
                  <w:sz w:val="20"/>
                  <w:szCs w:val="20"/>
                  <w:u w:val="single"/>
                </w:rPr>
                <w:t>Light-duty truck TBI diagnosis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Videos</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 540 .LA85 1953 </w:t>
            </w:r>
          </w:p>
          <w:p w:rsidR="001A3260" w:rsidRDefault="001A3260" w:rsidP="00B01FB9">
            <w:pPr>
              <w:rPr>
                <w:rFonts w:ascii="Georgia" w:eastAsia="Times New Roman" w:hAnsi="Georgia"/>
                <w:color w:val="FFFFFF"/>
                <w:sz w:val="20"/>
                <w:szCs w:val="20"/>
              </w:rPr>
            </w:pPr>
          </w:p>
          <w:p w:rsidR="001A3260" w:rsidRDefault="001A3260" w:rsidP="00B01FB9">
            <w:pPr>
              <w:rPr>
                <w:rFonts w:ascii="Georgia" w:eastAsia="Times New Roman" w:hAnsi="Georgia"/>
                <w:color w:val="FFFFFF"/>
                <w:sz w:val="20"/>
                <w:szCs w:val="20"/>
              </w:rPr>
            </w:pPr>
          </w:p>
          <w:p w:rsidR="001A3260" w:rsidRPr="009957F1" w:rsidRDefault="001A3260" w:rsidP="00B01FB9">
            <w:pPr>
              <w:rPr>
                <w:rFonts w:ascii="Georgia" w:eastAsia="Times New Roman" w:hAnsi="Georgia"/>
                <w:color w:val="FFFFFF"/>
                <w:sz w:val="20"/>
                <w:szCs w:val="20"/>
              </w:rPr>
            </w:pP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 spirit of St. Louis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Lindbergh, Charles A. Charles Augustus, 1902</w:t>
            </w:r>
            <w:r>
              <w:rPr>
                <w:rFonts w:ascii="Georgia" w:eastAsia="Times New Roman" w:hAnsi="Georgia"/>
                <w:color w:val="FFFFFF"/>
                <w:sz w:val="20"/>
                <w:szCs w:val="20"/>
              </w:rPr>
              <w:t>-</w:t>
            </w:r>
            <w:r w:rsidRPr="009957F1">
              <w:rPr>
                <w:rFonts w:ascii="Georgia" w:eastAsia="Times New Roman" w:hAnsi="Georgia"/>
                <w:color w:val="FFFFFF"/>
                <w:sz w:val="20"/>
                <w:szCs w:val="20"/>
              </w:rPr>
              <w:t xml:space="preserve"> </w:t>
            </w:r>
            <w:r>
              <w:rPr>
                <w:rFonts w:ascii="Georgia" w:eastAsia="Times New Roman" w:hAnsi="Georgia"/>
                <w:color w:val="FFFFFF"/>
                <w:sz w:val="20"/>
                <w:szCs w:val="20"/>
              </w:rPr>
              <w:t>1974</w:t>
            </w:r>
          </w:p>
          <w:p w:rsidR="001A3260" w:rsidRPr="009957F1" w:rsidRDefault="001A3260" w:rsidP="00B01FB9">
            <w:pPr>
              <w:rPr>
                <w:rFonts w:ascii="Georgia" w:eastAsia="Times New Roman" w:hAnsi="Georgia"/>
                <w:color w:val="FFFFFF"/>
                <w:sz w:val="20"/>
                <w:szCs w:val="20"/>
              </w:rPr>
            </w:pP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 540 .T48 A3 2004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28" w:history="1">
              <w:r w:rsidRPr="009957F1">
                <w:rPr>
                  <w:rFonts w:ascii="Georgia" w:eastAsia="Times New Roman" w:hAnsi="Georgia"/>
                  <w:color w:val="000000"/>
                  <w:sz w:val="20"/>
                  <w:szCs w:val="20"/>
                  <w:u w:val="single"/>
                </w:rPr>
                <w:t>High, Wide &amp; Frightened</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Thaden</w:t>
            </w:r>
            <w:proofErr w:type="spellEnd"/>
            <w:r w:rsidRPr="009957F1">
              <w:rPr>
                <w:rFonts w:ascii="Georgia" w:eastAsia="Times New Roman" w:hAnsi="Georgia"/>
                <w:color w:val="000000"/>
                <w:sz w:val="20"/>
                <w:szCs w:val="20"/>
              </w:rPr>
              <w:t xml:space="preserve">, </w:t>
            </w:r>
            <w:proofErr w:type="spellStart"/>
            <w:r w:rsidRPr="009957F1">
              <w:rPr>
                <w:rFonts w:ascii="Georgia" w:eastAsia="Times New Roman" w:hAnsi="Georgia"/>
                <w:color w:val="000000"/>
                <w:sz w:val="20"/>
                <w:szCs w:val="20"/>
              </w:rPr>
              <w:t>McPhetridge</w:t>
            </w:r>
            <w:proofErr w:type="spellEnd"/>
            <w:r w:rsidRPr="009957F1">
              <w:rPr>
                <w:rFonts w:ascii="Georgia" w:eastAsia="Times New Roman" w:hAnsi="Georgia"/>
                <w:color w:val="000000"/>
                <w:sz w:val="20"/>
                <w:szCs w:val="20"/>
              </w:rPr>
              <w:t xml:space="preserve"> Louise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TL12.C6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29" w:history="1">
              <w:r w:rsidRPr="009957F1">
                <w:rPr>
                  <w:rFonts w:ascii="Georgia" w:eastAsia="Times New Roman" w:hAnsi="Georgia"/>
                  <w:color w:val="FFFFFF"/>
                  <w:sz w:val="20"/>
                  <w:szCs w:val="20"/>
                  <w:u w:val="single"/>
                </w:rPr>
                <w:t>Consumer Guide Complete Guide to Used Cars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Reference</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TL139 .A98 1992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Automobile design : twelve great designers and their work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TL140.D83 S33 1993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Carriages without horses : J. Frank Duryea and the birth of the American automobile industry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Scharchburg</w:t>
            </w:r>
            <w:proofErr w:type="spellEnd"/>
            <w:r w:rsidRPr="009957F1">
              <w:rPr>
                <w:rFonts w:ascii="Georgia" w:eastAsia="Times New Roman" w:hAnsi="Georgia"/>
                <w:color w:val="FFFFFF"/>
                <w:sz w:val="20"/>
                <w:szCs w:val="20"/>
              </w:rPr>
              <w:t>, Richard P.</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TL145 .T337 1984</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30" w:history="1">
              <w:r w:rsidRPr="009957F1">
                <w:rPr>
                  <w:rFonts w:ascii="Georgia" w:eastAsia="Times New Roman" w:hAnsi="Georgia"/>
                  <w:color w:val="000000"/>
                  <w:sz w:val="20"/>
                  <w:szCs w:val="20"/>
                  <w:u w:val="single"/>
                </w:rPr>
                <w:t>Automotive principles and service</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Thiessen</w:t>
            </w:r>
            <w:proofErr w:type="spellEnd"/>
            <w:r w:rsidRPr="009957F1">
              <w:rPr>
                <w:rFonts w:ascii="Georgia" w:eastAsia="Times New Roman" w:hAnsi="Georgia"/>
                <w:color w:val="000000"/>
                <w:sz w:val="20"/>
                <w:szCs w:val="20"/>
              </w:rPr>
              <w:t>, F. J.</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TL145 .T337 1994</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31" w:history="1">
              <w:r w:rsidRPr="009957F1">
                <w:rPr>
                  <w:rFonts w:ascii="Georgia" w:eastAsia="Times New Roman" w:hAnsi="Georgia"/>
                  <w:color w:val="FFFFFF"/>
                  <w:sz w:val="20"/>
                  <w:szCs w:val="20"/>
                  <w:u w:val="single"/>
                </w:rPr>
                <w:t>Automotive principles and service</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Thiessen</w:t>
            </w:r>
            <w:proofErr w:type="spellEnd"/>
            <w:r w:rsidRPr="009957F1">
              <w:rPr>
                <w:rFonts w:ascii="Georgia" w:eastAsia="Times New Roman" w:hAnsi="Georgia"/>
                <w:color w:val="FFFFFF"/>
                <w:sz w:val="20"/>
                <w:szCs w:val="20"/>
              </w:rPr>
              <w:t>, F. J.</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TL145.G4 1990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32" w:history="1">
              <w:r w:rsidRPr="009957F1">
                <w:rPr>
                  <w:rFonts w:ascii="Georgia" w:eastAsia="Times New Roman" w:hAnsi="Georgia"/>
                  <w:color w:val="000000"/>
                  <w:sz w:val="20"/>
                  <w:szCs w:val="20"/>
                  <w:u w:val="single"/>
                </w:rPr>
                <w:t>Cars of the Seventies and Eighties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Georgano</w:t>
            </w:r>
            <w:proofErr w:type="spellEnd"/>
            <w:r w:rsidRPr="009957F1">
              <w:rPr>
                <w:rFonts w:ascii="Georgia" w:eastAsia="Times New Roman" w:hAnsi="Georgia"/>
                <w:color w:val="000000"/>
                <w:sz w:val="20"/>
                <w:szCs w:val="20"/>
              </w:rPr>
              <w:t>, G.N.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TL145.W7 1992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33" w:history="1">
              <w:r w:rsidRPr="009957F1">
                <w:rPr>
                  <w:rFonts w:ascii="Georgia" w:eastAsia="Times New Roman" w:hAnsi="Georgia"/>
                  <w:color w:val="FFFFFF"/>
                  <w:sz w:val="20"/>
                  <w:szCs w:val="20"/>
                  <w:u w:val="single"/>
                </w:rPr>
                <w:t>Classic American Cars, 1945-1970</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Wright, Nicky</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TL146 .D84 1985</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34" w:history="1">
              <w:r w:rsidRPr="009957F1">
                <w:rPr>
                  <w:rFonts w:ascii="Georgia" w:eastAsia="Times New Roman" w:hAnsi="Georgia"/>
                  <w:color w:val="000000"/>
                  <w:sz w:val="20"/>
                  <w:szCs w:val="20"/>
                  <w:u w:val="single"/>
                </w:rPr>
                <w:t>Modern automotive mechanics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Duffy, James 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TL146 .S38 1993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Motor automotive technology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Schwaller</w:t>
            </w:r>
            <w:proofErr w:type="spellEnd"/>
            <w:r w:rsidRPr="009957F1">
              <w:rPr>
                <w:rFonts w:ascii="Georgia" w:eastAsia="Times New Roman" w:hAnsi="Georgia"/>
                <w:color w:val="FFFFFF"/>
                <w:sz w:val="20"/>
                <w:szCs w:val="20"/>
              </w:rPr>
              <w:t>, Anthony E.</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TL146 .S38 1999</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35" w:history="1">
              <w:r w:rsidRPr="009957F1">
                <w:rPr>
                  <w:rFonts w:ascii="Georgia" w:eastAsia="Times New Roman" w:hAnsi="Georgia"/>
                  <w:color w:val="000000"/>
                  <w:sz w:val="20"/>
                  <w:szCs w:val="20"/>
                  <w:u w:val="single"/>
                </w:rPr>
                <w:t>Motor automotive technology</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Schwaller</w:t>
            </w:r>
            <w:proofErr w:type="spellEnd"/>
            <w:r w:rsidRPr="009957F1">
              <w:rPr>
                <w:rFonts w:ascii="Georgia" w:eastAsia="Times New Roman" w:hAnsi="Georgia"/>
                <w:color w:val="000000"/>
                <w:sz w:val="20"/>
                <w:szCs w:val="20"/>
              </w:rPr>
              <w:t>, Anthony 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TL146.5 .C37 2004</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36" w:history="1">
              <w:r w:rsidRPr="009957F1">
                <w:rPr>
                  <w:rFonts w:ascii="Georgia" w:eastAsia="Times New Roman" w:hAnsi="Georgia"/>
                  <w:color w:val="FFFFFF"/>
                  <w:sz w:val="20"/>
                  <w:szCs w:val="20"/>
                  <w:u w:val="single"/>
                </w:rPr>
                <w:t>The car and its future</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Exum</w:t>
            </w:r>
            <w:proofErr w:type="spellEnd"/>
            <w:r w:rsidRPr="009957F1">
              <w:rPr>
                <w:rFonts w:ascii="Georgia" w:eastAsia="Times New Roman" w:hAnsi="Georgia"/>
                <w:color w:val="FFFFFF"/>
                <w:sz w:val="20"/>
                <w:szCs w:val="20"/>
              </w:rPr>
              <w:t xml:space="preserve">, </w:t>
            </w:r>
            <w:proofErr w:type="spellStart"/>
            <w:r w:rsidRPr="009957F1">
              <w:rPr>
                <w:rFonts w:ascii="Georgia" w:eastAsia="Times New Roman" w:hAnsi="Georgia"/>
                <w:color w:val="FFFFFF"/>
                <w:sz w:val="20"/>
                <w:szCs w:val="20"/>
              </w:rPr>
              <w:t>Kaitlen</w:t>
            </w:r>
            <w:proofErr w:type="spellEnd"/>
            <w:r w:rsidRPr="009957F1">
              <w:rPr>
                <w:rFonts w:ascii="Georgia" w:eastAsia="Times New Roman" w:hAnsi="Georgia"/>
                <w:color w:val="FFFFFF"/>
                <w:sz w:val="20"/>
                <w:szCs w:val="20"/>
              </w:rPr>
              <w:t>,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 .S436 1979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Cars of the thirties and forties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Sedgwick, Michael.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TL151 .A43 1974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37" w:history="1">
              <w:r w:rsidRPr="009957F1">
                <w:rPr>
                  <w:rFonts w:ascii="Georgia" w:eastAsia="Times New Roman" w:hAnsi="Georgia"/>
                  <w:color w:val="FFFFFF"/>
                  <w:sz w:val="20"/>
                  <w:szCs w:val="20"/>
                  <w:u w:val="single"/>
                </w:rPr>
                <w:t>Know your car</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Allen, Willard A.</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TL151.6 .F85 1984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Fuel economy in road vehicles powered by spark ignition engines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TL151.6 .S55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How to get more miles per gallon in the 1990s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Sikorsky, Robert.</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 .C5276 1985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Chilton's easy car care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Freeman, Kerry A.</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 .C529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38" w:history="1">
              <w:r w:rsidRPr="009957F1">
                <w:rPr>
                  <w:rFonts w:ascii="Georgia" w:eastAsia="Times New Roman" w:hAnsi="Georgia"/>
                  <w:color w:val="FFFFFF"/>
                  <w:sz w:val="20"/>
                  <w:szCs w:val="20"/>
                  <w:u w:val="single"/>
                </w:rPr>
                <w:t>Chilton's import auto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 .C5514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39" w:history="1">
              <w:r w:rsidRPr="009957F1">
                <w:rPr>
                  <w:rFonts w:ascii="Georgia" w:eastAsia="Times New Roman" w:hAnsi="Georgia"/>
                  <w:color w:val="000000"/>
                  <w:sz w:val="20"/>
                  <w:szCs w:val="20"/>
                  <w:u w:val="single"/>
                </w:rPr>
                <w:t>Chilton's auto service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Reference</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 .C5514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40" w:history="1">
              <w:r w:rsidRPr="009957F1">
                <w:rPr>
                  <w:rFonts w:ascii="Georgia" w:eastAsia="Times New Roman" w:hAnsi="Georgia"/>
                  <w:color w:val="FFFFFF"/>
                  <w:sz w:val="20"/>
                  <w:szCs w:val="20"/>
                  <w:u w:val="single"/>
                </w:rPr>
                <w:t>Chilton's auto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Reference</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 .C694 1983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w:t>
            </w:r>
            <w:proofErr w:type="spellStart"/>
            <w:r w:rsidRPr="009957F1">
              <w:rPr>
                <w:rFonts w:ascii="Georgia" w:eastAsia="Times New Roman" w:hAnsi="Georgia"/>
                <w:color w:val="000000"/>
                <w:sz w:val="20"/>
                <w:szCs w:val="20"/>
                <w:u w:val="single"/>
              </w:rPr>
              <w:t>tuneup</w:t>
            </w:r>
            <w:proofErr w:type="spellEnd"/>
            <w:r w:rsidRPr="009957F1">
              <w:rPr>
                <w:rFonts w:ascii="Georgia" w:eastAsia="Times New Roman" w:hAnsi="Georgia"/>
                <w:color w:val="000000"/>
                <w:sz w:val="20"/>
                <w:szCs w:val="20"/>
                <w:u w:val="single"/>
              </w:rPr>
              <w:t xml:space="preserve">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Crouse, William Harry, 1907</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TL152 .H89 1983</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41" w:history="1">
              <w:r w:rsidRPr="009957F1">
                <w:rPr>
                  <w:rFonts w:ascii="Georgia" w:eastAsia="Times New Roman" w:hAnsi="Georgia"/>
                  <w:color w:val="FFFFFF"/>
                  <w:sz w:val="20"/>
                  <w:szCs w:val="20"/>
                  <w:u w:val="single"/>
                </w:rPr>
                <w:t xml:space="preserve">Automotive </w:t>
              </w:r>
              <w:proofErr w:type="spellStart"/>
              <w:r w:rsidRPr="009957F1">
                <w:rPr>
                  <w:rFonts w:ascii="Georgia" w:eastAsia="Times New Roman" w:hAnsi="Georgia"/>
                  <w:color w:val="FFFFFF"/>
                  <w:sz w:val="20"/>
                  <w:szCs w:val="20"/>
                  <w:u w:val="single"/>
                </w:rPr>
                <w:t>tuneup</w:t>
              </w:r>
              <w:proofErr w:type="spellEnd"/>
              <w:r w:rsidRPr="009957F1">
                <w:rPr>
                  <w:rFonts w:ascii="Georgia" w:eastAsia="Times New Roman" w:hAnsi="Georgia"/>
                  <w:color w:val="FFFFFF"/>
                  <w:sz w:val="20"/>
                  <w:szCs w:val="20"/>
                  <w:u w:val="single"/>
                </w:rPr>
                <w:t xml:space="preserve"> procedures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Husselbee</w:t>
            </w:r>
            <w:proofErr w:type="spellEnd"/>
            <w:r w:rsidRPr="009957F1">
              <w:rPr>
                <w:rFonts w:ascii="Georgia" w:eastAsia="Times New Roman" w:hAnsi="Georgia"/>
                <w:color w:val="FFFFFF"/>
                <w:sz w:val="20"/>
                <w:szCs w:val="20"/>
              </w:rPr>
              <w:t>, William 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 .K575 1997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technician certification test preparation manual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Knowles, Don.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TL152 .M6 1989</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42" w:history="1">
              <w:r w:rsidRPr="009957F1">
                <w:rPr>
                  <w:rFonts w:ascii="Georgia" w:eastAsia="Times New Roman" w:hAnsi="Georgia"/>
                  <w:color w:val="FFFFFF"/>
                  <w:sz w:val="20"/>
                  <w:szCs w:val="20"/>
                  <w:u w:val="single"/>
                </w:rPr>
                <w:t>Motor Light Truck and Van Repair: 1980-1989</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Kromida</w:t>
            </w:r>
            <w:proofErr w:type="spellEnd"/>
            <w:r w:rsidRPr="009957F1">
              <w:rPr>
                <w:rFonts w:ascii="Georgia" w:eastAsia="Times New Roman" w:hAnsi="Georgia"/>
                <w:color w:val="FFFFFF"/>
                <w:sz w:val="20"/>
                <w:szCs w:val="20"/>
              </w:rPr>
              <w:t>, Michael J.,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 .S434 1984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Last chance garage : a system by system guide to understanding how your car runs, why it occasionally doesn't, and what you can do about it</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Sears, Brad.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 .W37 1988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Opportunities in automotive service careers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Weber, Robert M.</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TL152 .W428 1988</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43" w:history="1">
              <w:r w:rsidRPr="009957F1">
                <w:rPr>
                  <w:rFonts w:ascii="Georgia" w:eastAsia="Times New Roman" w:hAnsi="Georgia"/>
                  <w:color w:val="000000"/>
                  <w:sz w:val="20"/>
                  <w:szCs w:val="20"/>
                  <w:u w:val="single"/>
                </w:rPr>
                <w:t>Weekend mechanic's handbook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Weissler</w:t>
            </w:r>
            <w:proofErr w:type="spellEnd"/>
            <w:r w:rsidRPr="009957F1">
              <w:rPr>
                <w:rFonts w:ascii="Georgia" w:eastAsia="Times New Roman" w:hAnsi="Georgia"/>
                <w:color w:val="000000"/>
                <w:sz w:val="20"/>
                <w:szCs w:val="20"/>
              </w:rPr>
              <w:t>, Paul</w:t>
            </w:r>
          </w:p>
          <w:p w:rsidR="001A3260" w:rsidRPr="009957F1" w:rsidRDefault="001A3260" w:rsidP="00B01FB9">
            <w:pPr>
              <w:rPr>
                <w:rFonts w:ascii="Georgia" w:eastAsia="Times New Roman" w:hAnsi="Georgia"/>
                <w:color w:val="000000"/>
                <w:sz w:val="20"/>
                <w:szCs w:val="20"/>
              </w:rPr>
            </w:pPr>
          </w:p>
          <w:p w:rsidR="001A3260" w:rsidRPr="009957F1" w:rsidRDefault="001A3260" w:rsidP="00B01FB9">
            <w:pPr>
              <w:rPr>
                <w:rFonts w:ascii="Georgia" w:eastAsia="Times New Roman" w:hAnsi="Georgia"/>
                <w:color w:val="000000"/>
                <w:sz w:val="20"/>
                <w:szCs w:val="20"/>
              </w:rPr>
            </w:pP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TL152.A842004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44" w:history="1">
              <w:r w:rsidRPr="009957F1">
                <w:rPr>
                  <w:rFonts w:ascii="Georgia" w:eastAsia="Times New Roman" w:hAnsi="Georgia"/>
                  <w:color w:val="FFFFFF"/>
                  <w:sz w:val="20"/>
                  <w:szCs w:val="20"/>
                  <w:u w:val="single"/>
                </w:rPr>
                <w:t>Chilton Asian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TL152.C5226 1989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45" w:history="1">
              <w:r w:rsidRPr="009957F1">
                <w:rPr>
                  <w:rFonts w:ascii="Georgia" w:eastAsia="Times New Roman" w:hAnsi="Georgia"/>
                  <w:color w:val="000000"/>
                  <w:sz w:val="20"/>
                  <w:szCs w:val="20"/>
                  <w:u w:val="single"/>
                </w:rPr>
                <w:t>Chilton's Auto Repair Manual 1983-1989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Freeman, Kerry A. ed.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TL152.C5226 1990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46" w:history="1">
              <w:r w:rsidRPr="009957F1">
                <w:rPr>
                  <w:rFonts w:ascii="Georgia" w:eastAsia="Times New Roman" w:hAnsi="Georgia"/>
                  <w:color w:val="FFFFFF"/>
                  <w:sz w:val="20"/>
                  <w:szCs w:val="20"/>
                  <w:u w:val="single"/>
                </w:rPr>
                <w:t>Chilton's Auto Repair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Chilton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TL152.C5226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47" w:history="1">
              <w:r w:rsidRPr="009957F1">
                <w:rPr>
                  <w:rFonts w:ascii="Georgia" w:eastAsia="Times New Roman" w:hAnsi="Georgia"/>
                  <w:color w:val="000000"/>
                  <w:sz w:val="20"/>
                  <w:szCs w:val="20"/>
                  <w:u w:val="single"/>
                </w:rPr>
                <w:t>Chilton's auto repair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Chilton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TL152.C5226 1993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48" w:history="1">
              <w:r w:rsidRPr="009957F1">
                <w:rPr>
                  <w:rFonts w:ascii="Georgia" w:eastAsia="Times New Roman" w:hAnsi="Georgia"/>
                  <w:color w:val="FFFFFF"/>
                  <w:sz w:val="20"/>
                  <w:szCs w:val="20"/>
                  <w:u w:val="single"/>
                </w:rPr>
                <w:t>Chilton's Auto Repair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Freeman, Kerry A.; ed.-in-chief</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TL152.C5226 1994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49" w:history="1">
              <w:r w:rsidRPr="009957F1">
                <w:rPr>
                  <w:rFonts w:ascii="Georgia" w:eastAsia="Times New Roman" w:hAnsi="Georgia"/>
                  <w:color w:val="000000"/>
                  <w:sz w:val="20"/>
                  <w:szCs w:val="20"/>
                  <w:u w:val="single"/>
                </w:rPr>
                <w:t>Chilton's Auto Repair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Freeman, Kerry A., ed.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TL152.C5226 1995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50" w:history="1">
              <w:r w:rsidRPr="009957F1">
                <w:rPr>
                  <w:rFonts w:ascii="Georgia" w:eastAsia="Times New Roman" w:hAnsi="Georgia"/>
                  <w:color w:val="FFFFFF"/>
                  <w:sz w:val="20"/>
                  <w:szCs w:val="20"/>
                  <w:u w:val="single"/>
                </w:rPr>
                <w:t>Chilton's Auto Repair Manual 1992-1996:</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Chilton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TL152.C529 1986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51" w:history="1">
              <w:r w:rsidRPr="009957F1">
                <w:rPr>
                  <w:rFonts w:ascii="Georgia" w:eastAsia="Times New Roman" w:hAnsi="Georgia"/>
                  <w:color w:val="000000"/>
                  <w:sz w:val="20"/>
                  <w:szCs w:val="20"/>
                  <w:u w:val="single"/>
                </w:rPr>
                <w:t>Chilton's 1986 Import Automotive Service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Weise, John H., Lee, David H</w:t>
            </w:r>
            <w:proofErr w:type="gramStart"/>
            <w:r w:rsidRPr="009957F1">
              <w:rPr>
                <w:rFonts w:ascii="Georgia" w:eastAsia="Times New Roman" w:hAnsi="Georgia"/>
                <w:color w:val="000000"/>
                <w:sz w:val="20"/>
                <w:szCs w:val="20"/>
              </w:rPr>
              <w:t>. ...</w:t>
            </w:r>
            <w:proofErr w:type="gramEnd"/>
            <w:r w:rsidRPr="009957F1">
              <w:rPr>
                <w:rFonts w:ascii="Georgia" w:eastAsia="Times New Roman" w:hAnsi="Georgia"/>
                <w:color w:val="000000"/>
                <w:sz w:val="20"/>
                <w:szCs w:val="20"/>
              </w:rPr>
              <w:t xml:space="preserve"> [</w:t>
            </w:r>
            <w:proofErr w:type="gramStart"/>
            <w:r w:rsidRPr="009957F1">
              <w:rPr>
                <w:rFonts w:ascii="Georgia" w:eastAsia="Times New Roman" w:hAnsi="Georgia"/>
                <w:color w:val="000000"/>
                <w:sz w:val="20"/>
                <w:szCs w:val="20"/>
              </w:rPr>
              <w:t>et</w:t>
            </w:r>
            <w:proofErr w:type="gramEnd"/>
            <w:r w:rsidRPr="009957F1">
              <w:rPr>
                <w:rFonts w:ascii="Georgia" w:eastAsia="Times New Roman" w:hAnsi="Georgia"/>
                <w:color w:val="000000"/>
                <w:sz w:val="20"/>
                <w:szCs w:val="20"/>
              </w:rPr>
              <w:t xml:space="preserve"> al.]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TL152.C529 1988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52" w:history="1">
              <w:r w:rsidRPr="009957F1">
                <w:rPr>
                  <w:rFonts w:ascii="Georgia" w:eastAsia="Times New Roman" w:hAnsi="Georgia"/>
                  <w:color w:val="FFFFFF"/>
                  <w:sz w:val="20"/>
                  <w:szCs w:val="20"/>
                  <w:u w:val="single"/>
                </w:rPr>
                <w:t>Chilton's Import Car Manual, 1982-1989</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Freeman, Kerry A.,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TL152.C529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53" w:history="1">
              <w:r w:rsidRPr="009957F1">
                <w:rPr>
                  <w:rFonts w:ascii="Georgia" w:eastAsia="Times New Roman" w:hAnsi="Georgia"/>
                  <w:color w:val="000000"/>
                  <w:sz w:val="20"/>
                  <w:szCs w:val="20"/>
                  <w:u w:val="single"/>
                </w:rPr>
                <w:t>Chilton's import car repair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TL152.C529 1992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54" w:history="1">
              <w:r w:rsidRPr="009957F1">
                <w:rPr>
                  <w:rFonts w:ascii="Georgia" w:eastAsia="Times New Roman" w:hAnsi="Georgia"/>
                  <w:color w:val="FFFFFF"/>
                  <w:sz w:val="20"/>
                  <w:szCs w:val="20"/>
                  <w:u w:val="single"/>
                </w:rPr>
                <w:t>Chilton's import car repair manual, 1988-1992</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Morgantini</w:t>
            </w:r>
            <w:proofErr w:type="spellEnd"/>
            <w:r w:rsidRPr="009957F1">
              <w:rPr>
                <w:rFonts w:ascii="Georgia" w:eastAsia="Times New Roman" w:hAnsi="Georgia"/>
                <w:color w:val="FFFFFF"/>
                <w:sz w:val="20"/>
                <w:szCs w:val="20"/>
              </w:rPr>
              <w:t>, Dean F</w:t>
            </w:r>
            <w:proofErr w:type="gramStart"/>
            <w:r w:rsidRPr="009957F1">
              <w:rPr>
                <w:rFonts w:ascii="Georgia" w:eastAsia="Times New Roman" w:hAnsi="Georgia"/>
                <w:color w:val="FFFFFF"/>
                <w:sz w:val="20"/>
                <w:szCs w:val="20"/>
              </w:rPr>
              <w:t>. ...</w:t>
            </w:r>
            <w:proofErr w:type="gramEnd"/>
            <w:r w:rsidRPr="009957F1">
              <w:rPr>
                <w:rFonts w:ascii="Georgia" w:eastAsia="Times New Roman" w:hAnsi="Georgia"/>
                <w:color w:val="FFFFFF"/>
                <w:sz w:val="20"/>
                <w:szCs w:val="20"/>
              </w:rPr>
              <w:t xml:space="preserve"> [</w:t>
            </w:r>
            <w:proofErr w:type="gramStart"/>
            <w:r w:rsidRPr="009957F1">
              <w:rPr>
                <w:rFonts w:ascii="Georgia" w:eastAsia="Times New Roman" w:hAnsi="Georgia"/>
                <w:color w:val="FFFFFF"/>
                <w:sz w:val="20"/>
                <w:szCs w:val="20"/>
              </w:rPr>
              <w:t>et</w:t>
            </w:r>
            <w:proofErr w:type="gramEnd"/>
            <w:r w:rsidRPr="009957F1">
              <w:rPr>
                <w:rFonts w:ascii="Georgia" w:eastAsia="Times New Roman" w:hAnsi="Georgia"/>
                <w:color w:val="FFFFFF"/>
                <w:sz w:val="20"/>
                <w:szCs w:val="20"/>
              </w:rPr>
              <w:t xml:space="preserve"> al.]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TL152.C529 1993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55" w:history="1">
              <w:r w:rsidRPr="009957F1">
                <w:rPr>
                  <w:rFonts w:ascii="Georgia" w:eastAsia="Times New Roman" w:hAnsi="Georgia"/>
                  <w:color w:val="000000"/>
                  <w:sz w:val="20"/>
                  <w:szCs w:val="20"/>
                  <w:u w:val="single"/>
                </w:rPr>
                <w:t>Chilton's import car manual, 1990-1994</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Freeman, Kerry A. and Conti, Peter </w:t>
            </w:r>
            <w:proofErr w:type="gramStart"/>
            <w:r w:rsidRPr="009957F1">
              <w:rPr>
                <w:rFonts w:ascii="Georgia" w:eastAsia="Times New Roman" w:hAnsi="Georgia"/>
                <w:color w:val="000000"/>
                <w:sz w:val="20"/>
                <w:szCs w:val="20"/>
              </w:rPr>
              <w:t>M.</w:t>
            </w:r>
            <w:proofErr w:type="gramEnd"/>
            <w:r w:rsidRPr="009957F1">
              <w:rPr>
                <w:rFonts w:ascii="Georgia" w:eastAsia="Times New Roman" w:hAnsi="Georgia"/>
                <w:color w:val="000000"/>
                <w:sz w:val="20"/>
                <w:szCs w:val="20"/>
              </w:rPr>
              <w:t xml:space="preserve"> ... [</w:t>
            </w:r>
            <w:proofErr w:type="gramStart"/>
            <w:r w:rsidRPr="009957F1">
              <w:rPr>
                <w:rFonts w:ascii="Georgia" w:eastAsia="Times New Roman" w:hAnsi="Georgia"/>
                <w:color w:val="000000"/>
                <w:sz w:val="20"/>
                <w:szCs w:val="20"/>
              </w:rPr>
              <w:t>et</w:t>
            </w:r>
            <w:proofErr w:type="gramEnd"/>
            <w:r w:rsidRPr="009957F1">
              <w:rPr>
                <w:rFonts w:ascii="Georgia" w:eastAsia="Times New Roman" w:hAnsi="Georgia"/>
                <w:color w:val="000000"/>
                <w:sz w:val="20"/>
                <w:szCs w:val="20"/>
              </w:rPr>
              <w:t xml:space="preserve"> al.] eds.</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TL152.C529 1994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56" w:history="1">
              <w:r w:rsidRPr="009957F1">
                <w:rPr>
                  <w:rFonts w:ascii="Georgia" w:eastAsia="Times New Roman" w:hAnsi="Georgia"/>
                  <w:color w:val="FFFFFF"/>
                  <w:sz w:val="20"/>
                  <w:szCs w:val="20"/>
                  <w:u w:val="single"/>
                </w:rPr>
                <w:t>Chilton's import car manual, 1991-1995</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Freeman, Kerry A. and Conti, Peter M. eds.</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TL152.C529 1995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57" w:history="1">
              <w:r w:rsidRPr="009957F1">
                <w:rPr>
                  <w:rFonts w:ascii="Georgia" w:eastAsia="Times New Roman" w:hAnsi="Georgia"/>
                  <w:color w:val="000000"/>
                  <w:sz w:val="20"/>
                  <w:szCs w:val="20"/>
                  <w:u w:val="single"/>
                </w:rPr>
                <w:t>Chilton's import car manual, 1992-1996:</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Freeman, Kerry A</w:t>
            </w:r>
            <w:proofErr w:type="gramStart"/>
            <w:r w:rsidRPr="009957F1">
              <w:rPr>
                <w:rFonts w:ascii="Georgia" w:eastAsia="Times New Roman" w:hAnsi="Georgia"/>
                <w:color w:val="000000"/>
                <w:sz w:val="20"/>
                <w:szCs w:val="20"/>
              </w:rPr>
              <w:t>. ...</w:t>
            </w:r>
            <w:proofErr w:type="gramEnd"/>
            <w:r w:rsidRPr="009957F1">
              <w:rPr>
                <w:rFonts w:ascii="Georgia" w:eastAsia="Times New Roman" w:hAnsi="Georgia"/>
                <w:color w:val="000000"/>
                <w:sz w:val="20"/>
                <w:szCs w:val="20"/>
              </w:rPr>
              <w:t xml:space="preserve"> [</w:t>
            </w:r>
            <w:proofErr w:type="gramStart"/>
            <w:r w:rsidRPr="009957F1">
              <w:rPr>
                <w:rFonts w:ascii="Georgia" w:eastAsia="Times New Roman" w:hAnsi="Georgia"/>
                <w:color w:val="000000"/>
                <w:sz w:val="20"/>
                <w:szCs w:val="20"/>
              </w:rPr>
              <w:t>et</w:t>
            </w:r>
            <w:proofErr w:type="gramEnd"/>
            <w:r w:rsidRPr="009957F1">
              <w:rPr>
                <w:rFonts w:ascii="Georgia" w:eastAsia="Times New Roman" w:hAnsi="Georgia"/>
                <w:color w:val="000000"/>
                <w:sz w:val="20"/>
                <w:szCs w:val="20"/>
              </w:rPr>
              <w:t xml:space="preserve"> al.] eds.</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Adult Fiction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TL152.C529 1999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58" w:history="1">
              <w:r w:rsidRPr="009957F1">
                <w:rPr>
                  <w:rFonts w:ascii="Georgia" w:eastAsia="Times New Roman" w:hAnsi="Georgia"/>
                  <w:color w:val="FFFFFF"/>
                  <w:sz w:val="20"/>
                  <w:szCs w:val="20"/>
                  <w:u w:val="single"/>
                </w:rPr>
                <w:t>Chilton's Import Auto Service Manual 2000</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Bishop, Christopher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TL152.C529 2001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59" w:history="1">
              <w:r w:rsidRPr="009957F1">
                <w:rPr>
                  <w:rFonts w:ascii="Georgia" w:eastAsia="Times New Roman" w:hAnsi="Georgia"/>
                  <w:color w:val="000000"/>
                  <w:sz w:val="20"/>
                  <w:szCs w:val="20"/>
                  <w:u w:val="single"/>
                </w:rPr>
                <w:t>Chilton's import auto service manual 2002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TL152.C5343 1993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60" w:history="1">
              <w:r w:rsidRPr="009957F1">
                <w:rPr>
                  <w:rFonts w:ascii="Georgia" w:eastAsia="Times New Roman" w:hAnsi="Georgia"/>
                  <w:color w:val="FFFFFF"/>
                  <w:sz w:val="20"/>
                  <w:szCs w:val="20"/>
                  <w:u w:val="single"/>
                </w:rPr>
                <w:t>Chilton's Heavy Duty Truck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TL152.E97 2004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61" w:history="1">
              <w:r w:rsidRPr="009957F1">
                <w:rPr>
                  <w:rFonts w:ascii="Georgia" w:eastAsia="Times New Roman" w:hAnsi="Georgia"/>
                  <w:color w:val="000000"/>
                  <w:sz w:val="20"/>
                  <w:szCs w:val="20"/>
                  <w:u w:val="single"/>
                </w:rPr>
                <w:t>Chilton European service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TL152.J67 1983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62" w:history="1">
              <w:r w:rsidRPr="009957F1">
                <w:rPr>
                  <w:rFonts w:ascii="Georgia" w:eastAsia="Times New Roman" w:hAnsi="Georgia"/>
                  <w:color w:val="FFFFFF"/>
                  <w:sz w:val="20"/>
                  <w:szCs w:val="20"/>
                  <w:u w:val="single"/>
                </w:rPr>
                <w:t xml:space="preserve">Chilton's guide to diesel cars </w:t>
              </w:r>
              <w:proofErr w:type="spellStart"/>
              <w:r w:rsidRPr="009957F1">
                <w:rPr>
                  <w:rFonts w:ascii="Georgia" w:eastAsia="Times New Roman" w:hAnsi="Georgia"/>
                  <w:color w:val="FFFFFF"/>
                  <w:sz w:val="20"/>
                  <w:szCs w:val="20"/>
                  <w:u w:val="single"/>
                </w:rPr>
                <w:lastRenderedPageBreak/>
                <w:t>andtrucks</w:t>
              </w:r>
              <w:proofErr w:type="spellEnd"/>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lastRenderedPageBreak/>
              <w:t>Joseph, James</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TL152.M6 1979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63" w:history="1">
              <w:proofErr w:type="spellStart"/>
              <w:r w:rsidRPr="009957F1">
                <w:rPr>
                  <w:rFonts w:ascii="Georgia" w:eastAsia="Times New Roman" w:hAnsi="Georgia"/>
                  <w:color w:val="000000"/>
                  <w:sz w:val="20"/>
                  <w:szCs w:val="20"/>
                  <w:u w:val="single"/>
                </w:rPr>
                <w:t>Tuneup</w:t>
              </w:r>
              <w:proofErr w:type="spellEnd"/>
              <w:r w:rsidRPr="009957F1">
                <w:rPr>
                  <w:rFonts w:ascii="Georgia" w:eastAsia="Times New Roman" w:hAnsi="Georgia"/>
                  <w:color w:val="000000"/>
                  <w:sz w:val="20"/>
                  <w:szCs w:val="20"/>
                  <w:u w:val="single"/>
                </w:rPr>
                <w:t xml:space="preserve"> &amp; Trouble Shooting</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Shalala, Philip</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TL152.W67 1996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64" w:history="1">
              <w:r w:rsidRPr="009957F1">
                <w:rPr>
                  <w:rFonts w:ascii="Georgia" w:eastAsia="Times New Roman" w:hAnsi="Georgia"/>
                  <w:color w:val="FFFFFF"/>
                  <w:sz w:val="20"/>
                  <w:szCs w:val="20"/>
                  <w:u w:val="single"/>
                </w:rPr>
                <w:t>#A40 working safely in the auto shop: 1. general safety procedures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Bergwall</w:t>
            </w:r>
            <w:proofErr w:type="spellEnd"/>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Videos</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TL152.W67 1996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65" w:history="1">
              <w:r w:rsidRPr="009957F1">
                <w:rPr>
                  <w:rFonts w:ascii="Georgia" w:eastAsia="Times New Roman" w:hAnsi="Georgia"/>
                  <w:color w:val="000000"/>
                  <w:sz w:val="20"/>
                  <w:szCs w:val="20"/>
                  <w:u w:val="single"/>
                </w:rPr>
                <w:t>#A40 working safely in the auto shop: 2: working safely under the car</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Videos</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TL152.W67 1996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66" w:history="1">
              <w:r w:rsidRPr="009957F1">
                <w:rPr>
                  <w:rFonts w:ascii="Georgia" w:eastAsia="Times New Roman" w:hAnsi="Georgia"/>
                  <w:color w:val="FFFFFF"/>
                  <w:sz w:val="20"/>
                  <w:szCs w:val="20"/>
                  <w:u w:val="single"/>
                </w:rPr>
                <w:t xml:space="preserve">#A40 working safely in the auto shop: 3. working safely on </w:t>
              </w:r>
              <w:proofErr w:type="spellStart"/>
              <w:r w:rsidRPr="009957F1">
                <w:rPr>
                  <w:rFonts w:ascii="Georgia" w:eastAsia="Times New Roman" w:hAnsi="Georgia"/>
                  <w:color w:val="FFFFFF"/>
                  <w:sz w:val="20"/>
                  <w:szCs w:val="20"/>
                  <w:u w:val="single"/>
                </w:rPr>
                <w:t>automotivesystems</w:t>
              </w:r>
              <w:proofErr w:type="spellEnd"/>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Bergwall</w:t>
            </w:r>
            <w:proofErr w:type="spellEnd"/>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Videos</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TL152.W67 1996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67" w:history="1">
              <w:r w:rsidRPr="009957F1">
                <w:rPr>
                  <w:rFonts w:ascii="Georgia" w:eastAsia="Times New Roman" w:hAnsi="Georgia"/>
                  <w:color w:val="000000"/>
                  <w:sz w:val="20"/>
                  <w:szCs w:val="20"/>
                  <w:u w:val="single"/>
                </w:rPr>
                <w:t>#A40 working safely in the auto shop: 4. hazardous waste: laws and procedures for handling &amp; disposal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Bergwall</w:t>
            </w:r>
            <w:proofErr w:type="spellEnd"/>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Videos</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TL153 .T485 1989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u w:val="single"/>
              </w:rPr>
            </w:pPr>
            <w:r w:rsidRPr="009957F1">
              <w:rPr>
                <w:rFonts w:ascii="Georgia" w:eastAsia="Times New Roman" w:hAnsi="Georgia"/>
                <w:color w:val="FFFFFF"/>
                <w:sz w:val="20"/>
                <w:szCs w:val="20"/>
                <w:u w:val="single"/>
              </w:rPr>
              <w:t xml:space="preserve">Automotive service management </w:t>
            </w:r>
          </w:p>
          <w:p w:rsidR="001A3260" w:rsidRPr="009957F1" w:rsidRDefault="001A3260" w:rsidP="00B01FB9">
            <w:pPr>
              <w:rPr>
                <w:rFonts w:ascii="Georgia" w:eastAsia="Times New Roman" w:hAnsi="Georgia"/>
                <w:color w:val="FFFFFF"/>
                <w:sz w:val="20"/>
                <w:szCs w:val="20"/>
              </w:rPr>
            </w:pP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Thiessen</w:t>
            </w:r>
            <w:proofErr w:type="spellEnd"/>
            <w:r w:rsidRPr="009957F1">
              <w:rPr>
                <w:rFonts w:ascii="Georgia" w:eastAsia="Times New Roman" w:hAnsi="Georgia"/>
                <w:color w:val="FFFFFF"/>
                <w:sz w:val="20"/>
                <w:szCs w:val="20"/>
              </w:rPr>
              <w:t>, F. J.</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TL154 .B48 1992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The Guinness world car record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Berg, Ivan.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TL154 .E467 1984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68" w:history="1">
              <w:r w:rsidRPr="009957F1">
                <w:rPr>
                  <w:rFonts w:ascii="Georgia" w:eastAsia="Times New Roman" w:hAnsi="Georgia"/>
                  <w:color w:val="FFFFFF"/>
                  <w:sz w:val="20"/>
                  <w:szCs w:val="20"/>
                  <w:u w:val="single"/>
                </w:rPr>
                <w:t>Emissions :</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TL154 .M578 1985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Practical problems in mathematics for automotive technicians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Moore, George </w:t>
            </w:r>
            <w:proofErr w:type="spellStart"/>
            <w:r w:rsidRPr="009957F1">
              <w:rPr>
                <w:rFonts w:ascii="Georgia" w:eastAsia="Times New Roman" w:hAnsi="Georgia"/>
                <w:color w:val="000000"/>
                <w:sz w:val="20"/>
                <w:szCs w:val="20"/>
              </w:rPr>
              <w:t>George</w:t>
            </w:r>
            <w:proofErr w:type="spellEnd"/>
            <w:r w:rsidRPr="009957F1">
              <w:rPr>
                <w:rFonts w:ascii="Georgia" w:eastAsia="Times New Roman" w:hAnsi="Georgia"/>
                <w:color w:val="000000"/>
                <w:sz w:val="20"/>
                <w:szCs w:val="20"/>
              </w:rPr>
              <w:t xml:space="preserve"> 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TL154 .M578 1985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Practical problems in mathematics for automotive technicians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Moore, George </w:t>
            </w:r>
            <w:proofErr w:type="spellStart"/>
            <w:r w:rsidRPr="009957F1">
              <w:rPr>
                <w:rFonts w:ascii="Georgia" w:eastAsia="Times New Roman" w:hAnsi="Georgia"/>
                <w:color w:val="FFFFFF"/>
                <w:sz w:val="20"/>
                <w:szCs w:val="20"/>
              </w:rPr>
              <w:t>George</w:t>
            </w:r>
            <w:proofErr w:type="spellEnd"/>
            <w:r w:rsidRPr="009957F1">
              <w:rPr>
                <w:rFonts w:ascii="Georgia" w:eastAsia="Times New Roman" w:hAnsi="Georgia"/>
                <w:color w:val="FFFFFF"/>
                <w:sz w:val="20"/>
                <w:szCs w:val="20"/>
              </w:rPr>
              <w:t xml:space="preserve"> 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TL154 .T4713 1986</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69" w:history="1">
              <w:r w:rsidRPr="009957F1">
                <w:rPr>
                  <w:rFonts w:ascii="Georgia" w:eastAsia="Times New Roman" w:hAnsi="Georgia"/>
                  <w:color w:val="000000"/>
                  <w:sz w:val="20"/>
                  <w:szCs w:val="20"/>
                  <w:u w:val="single"/>
                </w:rPr>
                <w:t>Cabriolets : magnificent convertibles of yesterday and today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Thevenet</w:t>
            </w:r>
            <w:proofErr w:type="spellEnd"/>
            <w:r w:rsidRPr="009957F1">
              <w:rPr>
                <w:rFonts w:ascii="Georgia" w:eastAsia="Times New Roman" w:hAnsi="Georgia"/>
                <w:color w:val="000000"/>
                <w:sz w:val="20"/>
                <w:szCs w:val="20"/>
              </w:rPr>
              <w:t xml:space="preserve">, </w:t>
            </w:r>
            <w:proofErr w:type="spellStart"/>
            <w:r w:rsidRPr="009957F1">
              <w:rPr>
                <w:rFonts w:ascii="Georgia" w:eastAsia="Times New Roman" w:hAnsi="Georgia"/>
                <w:color w:val="000000"/>
                <w:sz w:val="20"/>
                <w:szCs w:val="20"/>
              </w:rPr>
              <w:t>JeanPaul</w:t>
            </w:r>
            <w:proofErr w:type="spellEnd"/>
            <w:r w:rsidRPr="009957F1">
              <w:rPr>
                <w:rFonts w:ascii="Georgia" w:eastAsia="Times New Roman" w:hAnsi="Georgia"/>
                <w:color w:val="000000"/>
                <w:sz w:val="20"/>
                <w:szCs w:val="20"/>
              </w:rPr>
              <w:t>.</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TL162 .G54 1987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 car book : an indispensable guide to the safest, most economical new cars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Gillis, Jack.</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TL205 .C85 1984</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70" w:history="1">
              <w:r w:rsidRPr="009957F1">
                <w:rPr>
                  <w:rFonts w:ascii="Georgia" w:eastAsia="Times New Roman" w:hAnsi="Georgia"/>
                  <w:color w:val="000000"/>
                  <w:sz w:val="20"/>
                  <w:szCs w:val="20"/>
                  <w:u w:val="single"/>
                </w:rPr>
                <w:t>The auto book</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Crouse, William Harry, 1907</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TL205 .C86 1985</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71" w:history="1">
              <w:r w:rsidRPr="009957F1">
                <w:rPr>
                  <w:rFonts w:ascii="Georgia" w:eastAsia="Times New Roman" w:hAnsi="Georgia"/>
                  <w:color w:val="FFFFFF"/>
                  <w:sz w:val="20"/>
                  <w:szCs w:val="20"/>
                  <w:u w:val="single"/>
                </w:rPr>
                <w:t>Automotive mechanics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Crouse, William Harry, 1907</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TL205 .G66 1989</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72" w:history="1">
              <w:proofErr w:type="spellStart"/>
              <w:r w:rsidRPr="009957F1">
                <w:rPr>
                  <w:rFonts w:ascii="Georgia" w:eastAsia="Times New Roman" w:hAnsi="Georgia"/>
                  <w:color w:val="000000"/>
                  <w:sz w:val="20"/>
                  <w:szCs w:val="20"/>
                  <w:u w:val="single"/>
                </w:rPr>
                <w:t>Goodheart-Willcox</w:t>
              </w:r>
              <w:proofErr w:type="spellEnd"/>
              <w:r w:rsidRPr="009957F1">
                <w:rPr>
                  <w:rFonts w:ascii="Georgia" w:eastAsia="Times New Roman" w:hAnsi="Georgia"/>
                  <w:color w:val="000000"/>
                  <w:sz w:val="20"/>
                  <w:szCs w:val="20"/>
                  <w:u w:val="single"/>
                </w:rPr>
                <w:t xml:space="preserve"> automotive encyclopedia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Toboldt</w:t>
            </w:r>
            <w:proofErr w:type="spellEnd"/>
            <w:r w:rsidRPr="009957F1">
              <w:rPr>
                <w:rFonts w:ascii="Georgia" w:eastAsia="Times New Roman" w:hAnsi="Georgia"/>
                <w:color w:val="000000"/>
                <w:sz w:val="20"/>
                <w:szCs w:val="20"/>
              </w:rPr>
              <w:t xml:space="preserve">, William K., Johnson, Larry, </w:t>
            </w:r>
            <w:proofErr w:type="spellStart"/>
            <w:r w:rsidRPr="009957F1">
              <w:rPr>
                <w:rFonts w:ascii="Georgia" w:eastAsia="Times New Roman" w:hAnsi="Georgia"/>
                <w:color w:val="000000"/>
                <w:sz w:val="20"/>
                <w:szCs w:val="20"/>
              </w:rPr>
              <w:t>Oli</w:t>
            </w:r>
            <w:proofErr w:type="spellEnd"/>
            <w:r w:rsidRPr="009957F1">
              <w:rPr>
                <w:rFonts w:ascii="Georgia" w:eastAsia="Times New Roman" w:hAnsi="Georgia"/>
                <w:color w:val="000000"/>
                <w:sz w:val="20"/>
                <w:szCs w:val="20"/>
              </w:rPr>
              <w:t>, Steven W., eds.</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 .B77 1985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How to read and interpret automotive oscilloscope patterns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Brown, Gerald R.</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 .C5343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73" w:history="1">
              <w:r w:rsidRPr="009957F1">
                <w:rPr>
                  <w:rFonts w:ascii="Georgia" w:eastAsia="Times New Roman" w:hAnsi="Georgia"/>
                  <w:color w:val="000000"/>
                  <w:sz w:val="20"/>
                  <w:szCs w:val="20"/>
                  <w:u w:val="single"/>
                </w:rPr>
                <w:t xml:space="preserve">Chilton's truck and van service </w:t>
              </w:r>
              <w:proofErr w:type="gramStart"/>
              <w:r w:rsidRPr="009957F1">
                <w:rPr>
                  <w:rFonts w:ascii="Georgia" w:eastAsia="Times New Roman" w:hAnsi="Georgia"/>
                  <w:color w:val="000000"/>
                  <w:sz w:val="20"/>
                  <w:szCs w:val="20"/>
                  <w:u w:val="single"/>
                </w:rPr>
                <w:t>manual :</w:t>
              </w:r>
              <w:proofErr w:type="gramEnd"/>
              <w:r w:rsidRPr="009957F1">
                <w:rPr>
                  <w:rFonts w:ascii="Georgia" w:eastAsia="Times New Roman" w:hAnsi="Georgia"/>
                  <w:color w:val="000000"/>
                  <w:sz w:val="20"/>
                  <w:szCs w:val="20"/>
                  <w:u w:val="single"/>
                </w:rPr>
                <w:t xml:space="preserve"> gasoline and diesel engines.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TL210 .C5343 1984</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74" w:history="1">
              <w:r w:rsidRPr="009957F1">
                <w:rPr>
                  <w:rFonts w:ascii="Georgia" w:eastAsia="Times New Roman" w:hAnsi="Georgia"/>
                  <w:color w:val="FFFFFF"/>
                  <w:sz w:val="20"/>
                  <w:szCs w:val="20"/>
                  <w:u w:val="single"/>
                </w:rPr>
                <w:t>Chilton's Wiring Diagrams, 1982-1984 Passenger Cars.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TL210 .C5343 1986</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75" w:history="1">
              <w:r w:rsidRPr="009957F1">
                <w:rPr>
                  <w:rFonts w:ascii="Georgia" w:eastAsia="Times New Roman" w:hAnsi="Georgia"/>
                  <w:color w:val="000000"/>
                  <w:sz w:val="20"/>
                  <w:szCs w:val="20"/>
                  <w:u w:val="single"/>
                </w:rPr>
                <w:t>Chilton's Import Wiring Diagrams Manual : 1984-1986 Passenger Cars and Light Trucks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 .D78 1988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Auto engines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Duffy, James E.</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 .G52 </w:t>
            </w:r>
            <w:r w:rsidRPr="009957F1">
              <w:rPr>
                <w:rFonts w:ascii="Georgia" w:eastAsia="Times New Roman" w:hAnsi="Georgia"/>
                <w:color w:val="000000"/>
                <w:sz w:val="20"/>
                <w:szCs w:val="20"/>
              </w:rPr>
              <w:lastRenderedPageBreak/>
              <w:t xml:space="preserve">1986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lastRenderedPageBreak/>
              <w:t xml:space="preserve">Engine mechanics : diagnosis </w:t>
            </w:r>
            <w:r w:rsidRPr="009957F1">
              <w:rPr>
                <w:rFonts w:ascii="Georgia" w:eastAsia="Times New Roman" w:hAnsi="Georgia"/>
                <w:color w:val="000000"/>
                <w:sz w:val="20"/>
                <w:szCs w:val="20"/>
                <w:u w:val="single"/>
              </w:rPr>
              <w:lastRenderedPageBreak/>
              <w:t xml:space="preserve">and repair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lastRenderedPageBreak/>
              <w:t>Gilles, Tim, 1951</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 .G52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Automotive engines : diagnosis, repair, and rebuilding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Gilles, Tim, 1951</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 .G52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engines : diagnosis, repair, and rebuilding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Gilles, Tim, 1951</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TL210.5343 1989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76" w:history="1">
              <w:r w:rsidRPr="009957F1">
                <w:rPr>
                  <w:rFonts w:ascii="Georgia" w:eastAsia="Times New Roman" w:hAnsi="Georgia"/>
                  <w:color w:val="FFFFFF"/>
                  <w:sz w:val="20"/>
                  <w:szCs w:val="20"/>
                  <w:u w:val="single"/>
                </w:rPr>
                <w:t>Chilton's Electronic Engine Controls Manual: General Motors Cars and Light Trucks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TL210.C5343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77" w:history="1">
              <w:r w:rsidRPr="009957F1">
                <w:rPr>
                  <w:rFonts w:ascii="Georgia" w:eastAsia="Times New Roman" w:hAnsi="Georgia"/>
                  <w:color w:val="000000"/>
                  <w:sz w:val="20"/>
                  <w:szCs w:val="20"/>
                  <w:u w:val="single"/>
                </w:rPr>
                <w:t xml:space="preserve">Chilton's Motor\Age Service Bay Handbook for Mechanics: U.S. Cars </w:t>
              </w:r>
              <w:proofErr w:type="spellStart"/>
              <w:r w:rsidRPr="009957F1">
                <w:rPr>
                  <w:rFonts w:ascii="Georgia" w:eastAsia="Times New Roman" w:hAnsi="Georgia"/>
                  <w:color w:val="000000"/>
                  <w:sz w:val="20"/>
                  <w:szCs w:val="20"/>
                  <w:u w:val="single"/>
                </w:rPr>
                <w:t>andImports</w:t>
              </w:r>
              <w:proofErr w:type="spellEnd"/>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TL210.C5343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78" w:history="1">
              <w:r w:rsidRPr="009957F1">
                <w:rPr>
                  <w:rFonts w:ascii="Georgia" w:eastAsia="Times New Roman" w:hAnsi="Georgia"/>
                  <w:color w:val="FFFFFF"/>
                  <w:sz w:val="20"/>
                  <w:szCs w:val="20"/>
                  <w:u w:val="single"/>
                </w:rPr>
                <w:t xml:space="preserve">Chilton's Motor\Age Service Bay Handbook for Mechanics: U.S. Cars </w:t>
              </w:r>
              <w:proofErr w:type="spellStart"/>
              <w:r w:rsidRPr="009957F1">
                <w:rPr>
                  <w:rFonts w:ascii="Georgia" w:eastAsia="Times New Roman" w:hAnsi="Georgia"/>
                  <w:color w:val="FFFFFF"/>
                  <w:sz w:val="20"/>
                  <w:szCs w:val="20"/>
                  <w:u w:val="single"/>
                </w:rPr>
                <w:t>andImports</w:t>
              </w:r>
              <w:proofErr w:type="spellEnd"/>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TL210.C5343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79" w:history="1">
              <w:r w:rsidRPr="009957F1">
                <w:rPr>
                  <w:rFonts w:ascii="Georgia" w:eastAsia="Times New Roman" w:hAnsi="Georgia"/>
                  <w:color w:val="000000"/>
                  <w:sz w:val="20"/>
                  <w:szCs w:val="20"/>
                  <w:u w:val="single"/>
                </w:rPr>
                <w:t xml:space="preserve">Chilton's Motor\Age Service Bay Handbook for Mechanics: U.S. Cars </w:t>
              </w:r>
              <w:proofErr w:type="spellStart"/>
              <w:r w:rsidRPr="009957F1">
                <w:rPr>
                  <w:rFonts w:ascii="Georgia" w:eastAsia="Times New Roman" w:hAnsi="Georgia"/>
                  <w:color w:val="000000"/>
                  <w:sz w:val="20"/>
                  <w:szCs w:val="20"/>
                  <w:u w:val="single"/>
                </w:rPr>
                <w:t>andImports</w:t>
              </w:r>
              <w:proofErr w:type="spellEnd"/>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TL210.C5343 1988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80" w:history="1">
              <w:r w:rsidRPr="009957F1">
                <w:rPr>
                  <w:rFonts w:ascii="Georgia" w:eastAsia="Times New Roman" w:hAnsi="Georgia"/>
                  <w:color w:val="FFFFFF"/>
                  <w:sz w:val="20"/>
                  <w:szCs w:val="20"/>
                  <w:u w:val="single"/>
                </w:rPr>
                <w:t>Chilton's Electronics Diagnostic Repair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TL210.C5343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81" w:history="1">
              <w:r w:rsidRPr="009957F1">
                <w:rPr>
                  <w:rFonts w:ascii="Georgia" w:eastAsia="Times New Roman" w:hAnsi="Georgia"/>
                  <w:color w:val="000000"/>
                  <w:sz w:val="20"/>
                  <w:szCs w:val="20"/>
                  <w:u w:val="single"/>
                </w:rPr>
                <w:t>Chilton's Import Labor Guide and Parts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Chilton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TL210.C5343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82" w:history="1">
              <w:r w:rsidRPr="009957F1">
                <w:rPr>
                  <w:rFonts w:ascii="Georgia" w:eastAsia="Times New Roman" w:hAnsi="Georgia"/>
                  <w:color w:val="FFFFFF"/>
                  <w:sz w:val="20"/>
                  <w:szCs w:val="20"/>
                  <w:u w:val="single"/>
                </w:rPr>
                <w:t>Chilton's Labor Guide and Parts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Chilton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TL210.C5343 1991 </w:t>
            </w:r>
          </w:p>
          <w:p w:rsidR="001A3260" w:rsidRPr="009957F1" w:rsidRDefault="001A3260" w:rsidP="00B01FB9">
            <w:pPr>
              <w:rPr>
                <w:rFonts w:ascii="Georgia" w:eastAsia="Times New Roman" w:hAnsi="Georgia"/>
                <w:color w:val="000000"/>
                <w:sz w:val="20"/>
                <w:szCs w:val="20"/>
              </w:rPr>
            </w:pP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83" w:history="1">
              <w:r w:rsidRPr="009957F1">
                <w:rPr>
                  <w:rFonts w:ascii="Georgia" w:eastAsia="Times New Roman" w:hAnsi="Georgia"/>
                  <w:color w:val="000000"/>
                  <w:sz w:val="20"/>
                  <w:szCs w:val="20"/>
                  <w:u w:val="single"/>
                </w:rPr>
                <w:t>Chilton's Automotive Service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Chilton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TL210.C5343 1993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84" w:history="1">
              <w:r w:rsidRPr="009957F1">
                <w:rPr>
                  <w:rFonts w:ascii="Georgia" w:eastAsia="Times New Roman" w:hAnsi="Georgia"/>
                  <w:color w:val="FFFFFF"/>
                  <w:sz w:val="20"/>
                  <w:szCs w:val="20"/>
                  <w:u w:val="single"/>
                </w:rPr>
                <w:t>Chilton's 1994 Automotive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Chilton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TL210.C5343 1993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85" w:history="1">
              <w:r w:rsidRPr="009957F1">
                <w:rPr>
                  <w:rFonts w:ascii="Georgia" w:eastAsia="Times New Roman" w:hAnsi="Georgia"/>
                  <w:color w:val="000000"/>
                  <w:sz w:val="20"/>
                  <w:szCs w:val="20"/>
                  <w:u w:val="single"/>
                </w:rPr>
                <w:t>Chilton's chassis Electronics Service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TL210.C5343 1994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86" w:history="1">
              <w:r w:rsidRPr="009957F1">
                <w:rPr>
                  <w:rFonts w:ascii="Georgia" w:eastAsia="Times New Roman" w:hAnsi="Georgia"/>
                  <w:color w:val="FFFFFF"/>
                  <w:sz w:val="20"/>
                  <w:szCs w:val="20"/>
                  <w:u w:val="single"/>
                </w:rPr>
                <w:t xml:space="preserve">Chilton's Emission Control </w:t>
              </w:r>
              <w:proofErr w:type="spellStart"/>
              <w:r w:rsidRPr="009957F1">
                <w:rPr>
                  <w:rFonts w:ascii="Georgia" w:eastAsia="Times New Roman" w:hAnsi="Georgia"/>
                  <w:color w:val="FFFFFF"/>
                  <w:sz w:val="20"/>
                  <w:szCs w:val="20"/>
                  <w:u w:val="single"/>
                </w:rPr>
                <w:t>SystemsApplications</w:t>
              </w:r>
              <w:proofErr w:type="spellEnd"/>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Chilton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TL210.C5343 1994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87" w:history="1">
              <w:r w:rsidRPr="009957F1">
                <w:rPr>
                  <w:rFonts w:ascii="Georgia" w:eastAsia="Times New Roman" w:hAnsi="Georgia"/>
                  <w:color w:val="000000"/>
                  <w:sz w:val="20"/>
                  <w:szCs w:val="20"/>
                  <w:u w:val="single"/>
                </w:rPr>
                <w:t xml:space="preserve">Chilton's Emission Control </w:t>
              </w:r>
              <w:proofErr w:type="spellStart"/>
              <w:r w:rsidRPr="009957F1">
                <w:rPr>
                  <w:rFonts w:ascii="Georgia" w:eastAsia="Times New Roman" w:hAnsi="Georgia"/>
                  <w:color w:val="000000"/>
                  <w:sz w:val="20"/>
                  <w:szCs w:val="20"/>
                  <w:u w:val="single"/>
                </w:rPr>
                <w:t>SystemsApplications</w:t>
              </w:r>
              <w:proofErr w:type="spellEnd"/>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Chilton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TL210.C5343 1994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88" w:history="1">
              <w:r w:rsidRPr="009957F1">
                <w:rPr>
                  <w:rFonts w:ascii="Georgia" w:eastAsia="Times New Roman" w:hAnsi="Georgia"/>
                  <w:color w:val="FFFFFF"/>
                  <w:sz w:val="20"/>
                  <w:szCs w:val="20"/>
                  <w:u w:val="single"/>
                </w:rPr>
                <w:t>Chilton's 1994 Quick Specs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Freeman, Kerry A. ,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TL210.C5343 1999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89" w:history="1">
              <w:r w:rsidRPr="009957F1">
                <w:rPr>
                  <w:rFonts w:ascii="Georgia" w:eastAsia="Times New Roman" w:hAnsi="Georgia"/>
                  <w:color w:val="000000"/>
                  <w:sz w:val="20"/>
                  <w:szCs w:val="20"/>
                  <w:u w:val="single"/>
                </w:rPr>
                <w:t>Chilton's auto repair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Bishop, Christopher</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TL210.C5343 1999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90" w:history="1">
              <w:r w:rsidRPr="009957F1">
                <w:rPr>
                  <w:rFonts w:ascii="Georgia" w:eastAsia="Times New Roman" w:hAnsi="Georgia"/>
                  <w:color w:val="FFFFFF"/>
                  <w:sz w:val="20"/>
                  <w:szCs w:val="20"/>
                  <w:u w:val="single"/>
                </w:rPr>
                <w:t>Chilton's Truck &amp; Van Service Manual 2000</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Bishop, Christopher.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TL213 .W45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91" w:history="1">
              <w:r w:rsidRPr="009957F1">
                <w:rPr>
                  <w:rFonts w:ascii="Georgia" w:eastAsia="Times New Roman" w:hAnsi="Georgia"/>
                  <w:color w:val="000000"/>
                  <w:sz w:val="20"/>
                  <w:szCs w:val="20"/>
                  <w:u w:val="single"/>
                </w:rPr>
                <w:t>Basic ignition and electrical systems,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Wenner</w:t>
            </w:r>
            <w:proofErr w:type="spellEnd"/>
            <w:r w:rsidRPr="009957F1">
              <w:rPr>
                <w:rFonts w:ascii="Georgia" w:eastAsia="Times New Roman" w:hAnsi="Georgia"/>
                <w:color w:val="000000"/>
                <w:sz w:val="20"/>
                <w:szCs w:val="20"/>
              </w:rPr>
              <w:t>, David 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TL214.C64 C48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92" w:history="1">
              <w:r w:rsidRPr="009957F1">
                <w:rPr>
                  <w:rFonts w:ascii="Georgia" w:eastAsia="Times New Roman" w:hAnsi="Georgia"/>
                  <w:color w:val="FFFFFF"/>
                  <w:sz w:val="20"/>
                  <w:szCs w:val="20"/>
                  <w:u w:val="single"/>
                </w:rPr>
                <w:t>Chilton's sensor operation and testing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TL214.C64 K56 1993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Computerized engine controls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King, Dick H.</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TL214.C64 K56 1997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Computerized engine controls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King, Dick H.</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TL214.F78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93" w:history="1">
              <w:r w:rsidRPr="009957F1">
                <w:rPr>
                  <w:rFonts w:ascii="Georgia" w:eastAsia="Times New Roman" w:hAnsi="Georgia"/>
                  <w:color w:val="000000"/>
                  <w:sz w:val="20"/>
                  <w:szCs w:val="20"/>
                  <w:u w:val="single"/>
                </w:rPr>
                <w:t>Advanced fuel injection systems: #3 closed loop diagnostic</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Videos</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TL214.F78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94" w:history="1">
              <w:r w:rsidRPr="009957F1">
                <w:rPr>
                  <w:rFonts w:ascii="Georgia" w:eastAsia="Times New Roman" w:hAnsi="Georgia"/>
                  <w:color w:val="FFFFFF"/>
                  <w:sz w:val="20"/>
                  <w:szCs w:val="20"/>
                  <w:u w:val="single"/>
                </w:rPr>
                <w:t>Advanced fuel injection systems: #2 closed loop theory</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Videos</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TL214.F78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95" w:history="1">
              <w:r w:rsidRPr="009957F1">
                <w:rPr>
                  <w:rFonts w:ascii="Georgia" w:eastAsia="Times New Roman" w:hAnsi="Georgia"/>
                  <w:color w:val="000000"/>
                  <w:sz w:val="20"/>
                  <w:szCs w:val="20"/>
                  <w:u w:val="single"/>
                </w:rPr>
                <w:t>Advanced fuel injection systems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Videos</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video</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TL214.F78 B73 1986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Automotive and small truck fuel injection systems : gas and Diesel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Brady, Robert 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TL214.F8 D84 1987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 fuel systems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Duffy, James 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TL214.F8 K56 1985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Automotive fuel, lubrication, and cooling systems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Knowles, Don.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TL214.P6 C37 1986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The mechanic's guide to </w:t>
            </w:r>
            <w:proofErr w:type="spellStart"/>
            <w:r w:rsidRPr="009957F1">
              <w:rPr>
                <w:rFonts w:ascii="Georgia" w:eastAsia="Times New Roman" w:hAnsi="Georgia"/>
                <w:color w:val="000000"/>
                <w:sz w:val="20"/>
                <w:szCs w:val="20"/>
                <w:u w:val="single"/>
              </w:rPr>
              <w:t>electronicemission</w:t>
            </w:r>
            <w:proofErr w:type="spellEnd"/>
            <w:r w:rsidRPr="009957F1">
              <w:rPr>
                <w:rFonts w:ascii="Georgia" w:eastAsia="Times New Roman" w:hAnsi="Georgia"/>
                <w:color w:val="000000"/>
                <w:sz w:val="20"/>
                <w:szCs w:val="20"/>
                <w:u w:val="single"/>
              </w:rPr>
              <w:t xml:space="preserve"> control and </w:t>
            </w:r>
            <w:proofErr w:type="spellStart"/>
            <w:r w:rsidRPr="009957F1">
              <w:rPr>
                <w:rFonts w:ascii="Georgia" w:eastAsia="Times New Roman" w:hAnsi="Georgia"/>
                <w:color w:val="000000"/>
                <w:sz w:val="20"/>
                <w:szCs w:val="20"/>
                <w:u w:val="single"/>
              </w:rPr>
              <w:t>tuneup</w:t>
            </w:r>
            <w:proofErr w:type="spellEnd"/>
            <w:r w:rsidRPr="009957F1">
              <w:rPr>
                <w:rFonts w:ascii="Georgia" w:eastAsia="Times New Roman" w:hAnsi="Georgia"/>
                <w:color w:val="000000"/>
                <w:sz w:val="20"/>
                <w:szCs w:val="20"/>
                <w:u w:val="single"/>
              </w:rPr>
              <w:t xml:space="preserve">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Carley</w:t>
            </w:r>
            <w:proofErr w:type="spellEnd"/>
            <w:r w:rsidRPr="009957F1">
              <w:rPr>
                <w:rFonts w:ascii="Georgia" w:eastAsia="Times New Roman" w:hAnsi="Georgia"/>
                <w:color w:val="000000"/>
                <w:sz w:val="20"/>
                <w:szCs w:val="20"/>
              </w:rPr>
              <w:t>, Larry W.</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TL215.B25 D86 1990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BMW : a celebration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Dymock</w:t>
            </w:r>
            <w:proofErr w:type="spellEnd"/>
            <w:r w:rsidRPr="009957F1">
              <w:rPr>
                <w:rFonts w:ascii="Georgia" w:eastAsia="Times New Roman" w:hAnsi="Georgia"/>
                <w:color w:val="FFFFFF"/>
                <w:sz w:val="20"/>
                <w:szCs w:val="20"/>
              </w:rPr>
              <w:t>, Eric.</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TL215.C33 C4861983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Chilton's repair &amp; tune-up guide, Camaro 1982 to 1983 : all models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TL215.C47 2004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96" w:history="1">
              <w:r w:rsidRPr="009957F1">
                <w:rPr>
                  <w:rFonts w:ascii="Georgia" w:eastAsia="Times New Roman" w:hAnsi="Georgia"/>
                  <w:color w:val="FFFFFF"/>
                  <w:sz w:val="20"/>
                  <w:szCs w:val="20"/>
                  <w:u w:val="single"/>
                </w:rPr>
                <w:t>Chilton Chrysler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Chilton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TL215.C6 R36 1989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Four for the road : Corvettes, Ferraris, </w:t>
            </w:r>
            <w:proofErr w:type="spellStart"/>
            <w:r w:rsidRPr="009957F1">
              <w:rPr>
                <w:rFonts w:ascii="Georgia" w:eastAsia="Times New Roman" w:hAnsi="Georgia"/>
                <w:color w:val="000000"/>
                <w:sz w:val="20"/>
                <w:szCs w:val="20"/>
                <w:u w:val="single"/>
              </w:rPr>
              <w:t>MercedesBenz</w:t>
            </w:r>
            <w:proofErr w:type="spellEnd"/>
            <w:r w:rsidRPr="009957F1">
              <w:rPr>
                <w:rFonts w:ascii="Georgia" w:eastAsia="Times New Roman" w:hAnsi="Georgia"/>
                <w:color w:val="000000"/>
                <w:sz w:val="20"/>
                <w:szCs w:val="20"/>
                <w:u w:val="single"/>
              </w:rPr>
              <w:t xml:space="preserve">, Porsches : the greatest of the Survivors series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Rasmussen, Henry, 1939</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TL215.C67 1992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97" w:history="1">
              <w:r w:rsidRPr="009957F1">
                <w:rPr>
                  <w:rFonts w:ascii="Georgia" w:eastAsia="Times New Roman" w:hAnsi="Georgia"/>
                  <w:color w:val="FFFFFF"/>
                  <w:sz w:val="20"/>
                  <w:szCs w:val="20"/>
                  <w:u w:val="single"/>
                </w:rPr>
                <w:t>Corvette: America's dream machine</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TL215.F47 P7851983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Ferrari : sports racing and prototype competition cars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Prunet</w:t>
            </w:r>
            <w:proofErr w:type="spellEnd"/>
            <w:r w:rsidRPr="009957F1">
              <w:rPr>
                <w:rFonts w:ascii="Georgia" w:eastAsia="Times New Roman" w:hAnsi="Georgia"/>
                <w:color w:val="000000"/>
                <w:sz w:val="20"/>
                <w:szCs w:val="20"/>
              </w:rPr>
              <w:t>, Antoine.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TL215.F672004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98" w:history="1">
              <w:r w:rsidRPr="009957F1">
                <w:rPr>
                  <w:rFonts w:ascii="Georgia" w:eastAsia="Times New Roman" w:hAnsi="Georgia"/>
                  <w:color w:val="FFFFFF"/>
                  <w:sz w:val="20"/>
                  <w:szCs w:val="20"/>
                  <w:u w:val="single"/>
                </w:rPr>
                <w:t>Chilton Ford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TL215.G46 2004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99" w:history="1">
              <w:r w:rsidRPr="009957F1">
                <w:rPr>
                  <w:rFonts w:ascii="Georgia" w:eastAsia="Times New Roman" w:hAnsi="Georgia"/>
                  <w:color w:val="000000"/>
                  <w:sz w:val="20"/>
                  <w:szCs w:val="20"/>
                  <w:u w:val="single"/>
                </w:rPr>
                <w:t>CHILTON General Motors Service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TL215.M87 1991 </w:t>
            </w:r>
          </w:p>
          <w:p w:rsidR="001A3260" w:rsidRPr="009957F1" w:rsidRDefault="001A3260" w:rsidP="00B01FB9">
            <w:pPr>
              <w:rPr>
                <w:rFonts w:ascii="Georgia" w:eastAsia="Times New Roman" w:hAnsi="Georgia"/>
                <w:color w:val="FFFFFF"/>
                <w:sz w:val="20"/>
                <w:szCs w:val="20"/>
              </w:rPr>
            </w:pP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00" w:history="1">
              <w:r w:rsidRPr="009957F1">
                <w:rPr>
                  <w:rFonts w:ascii="Georgia" w:eastAsia="Times New Roman" w:hAnsi="Georgia"/>
                  <w:color w:val="FFFFFF"/>
                  <w:sz w:val="20"/>
                  <w:szCs w:val="20"/>
                  <w:u w:val="single"/>
                </w:rPr>
                <w:t>Mustang: Ford's American Classic</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TL215.P75 H53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Porsche : road car, race car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Hicks, Roger </w:t>
            </w:r>
            <w:proofErr w:type="spellStart"/>
            <w:r w:rsidRPr="009957F1">
              <w:rPr>
                <w:rFonts w:ascii="Georgia" w:eastAsia="Times New Roman" w:hAnsi="Georgia"/>
                <w:color w:val="000000"/>
                <w:sz w:val="20"/>
                <w:szCs w:val="20"/>
              </w:rPr>
              <w:t>Roger</w:t>
            </w:r>
            <w:proofErr w:type="spellEnd"/>
            <w:r w:rsidRPr="009957F1">
              <w:rPr>
                <w:rFonts w:ascii="Georgia" w:eastAsia="Times New Roman" w:hAnsi="Georgia"/>
                <w:color w:val="000000"/>
                <w:sz w:val="20"/>
                <w:szCs w:val="20"/>
              </w:rPr>
              <w:t xml:space="preserve"> William</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TL220 .S34 1994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Taking charge : the electric automobile in America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Schiffer</w:t>
            </w:r>
            <w:proofErr w:type="spellEnd"/>
            <w:r w:rsidRPr="009957F1">
              <w:rPr>
                <w:rFonts w:ascii="Georgia" w:eastAsia="Times New Roman" w:hAnsi="Georgia"/>
                <w:color w:val="FFFFFF"/>
                <w:sz w:val="20"/>
                <w:szCs w:val="20"/>
              </w:rPr>
              <w:t>, Michael B.</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TL220 .W343 1994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History of the electric automobile: </w:t>
            </w:r>
            <w:proofErr w:type="spellStart"/>
            <w:r w:rsidRPr="009957F1">
              <w:rPr>
                <w:rFonts w:ascii="Georgia" w:eastAsia="Times New Roman" w:hAnsi="Georgia"/>
                <w:color w:val="000000"/>
                <w:sz w:val="20"/>
                <w:szCs w:val="20"/>
                <w:u w:val="single"/>
              </w:rPr>
              <w:t>batteryonly</w:t>
            </w:r>
            <w:proofErr w:type="spellEnd"/>
            <w:r w:rsidRPr="009957F1">
              <w:rPr>
                <w:rFonts w:ascii="Georgia" w:eastAsia="Times New Roman" w:hAnsi="Georgia"/>
                <w:color w:val="000000"/>
                <w:sz w:val="20"/>
                <w:szCs w:val="20"/>
                <w:u w:val="single"/>
              </w:rPr>
              <w:t xml:space="preserve"> powered cars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Wakefield, Ernest Henry,1915</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TL225.B54 1999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01" w:history="1">
              <w:r w:rsidRPr="009957F1">
                <w:rPr>
                  <w:rFonts w:ascii="Georgia" w:eastAsia="Times New Roman" w:hAnsi="Georgia"/>
                  <w:color w:val="FFFFFF"/>
                  <w:sz w:val="20"/>
                  <w:szCs w:val="20"/>
                  <w:u w:val="single"/>
                </w:rPr>
                <w:t>Automotive Chassis Systems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Birch, Thomas W.</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TL23 .B63 1994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The birth of Chrysler Corporation and its engineering legacy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Breer</w:t>
            </w:r>
            <w:proofErr w:type="spellEnd"/>
            <w:r w:rsidRPr="009957F1">
              <w:rPr>
                <w:rFonts w:ascii="Georgia" w:eastAsia="Times New Roman" w:hAnsi="Georgia"/>
                <w:color w:val="000000"/>
                <w:sz w:val="20"/>
                <w:szCs w:val="20"/>
              </w:rPr>
              <w:t>, Carl, 1883</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TL23 .C3655 2006</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Cars in America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Nakaya</w:t>
            </w:r>
            <w:proofErr w:type="spellEnd"/>
            <w:r w:rsidRPr="009957F1">
              <w:rPr>
                <w:rFonts w:ascii="Georgia" w:eastAsia="Times New Roman" w:hAnsi="Georgia"/>
                <w:color w:val="FFFFFF"/>
                <w:sz w:val="20"/>
                <w:szCs w:val="20"/>
              </w:rPr>
              <w:t>, Andrea C. ed.</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TL230 .B74 1988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02" w:history="1">
              <w:r w:rsidRPr="009957F1">
                <w:rPr>
                  <w:rFonts w:ascii="Georgia" w:eastAsia="Times New Roman" w:hAnsi="Georgia"/>
                  <w:color w:val="000000"/>
                  <w:sz w:val="20"/>
                  <w:szCs w:val="20"/>
                  <w:u w:val="single"/>
                </w:rPr>
                <w:t>Bumper to bumper : the complete guide to tractor-trailer operations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TL230.2 .C4794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03" w:history="1">
              <w:r w:rsidRPr="009957F1">
                <w:rPr>
                  <w:rFonts w:ascii="Georgia" w:eastAsia="Times New Roman" w:hAnsi="Georgia"/>
                  <w:color w:val="FFFFFF"/>
                  <w:sz w:val="20"/>
                  <w:szCs w:val="20"/>
                  <w:u w:val="single"/>
                </w:rPr>
                <w:t>Chilton's truck &amp; van service manual.</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Reference</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TL230.2 .C4794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04" w:history="1">
              <w:r w:rsidRPr="009957F1">
                <w:rPr>
                  <w:rFonts w:ascii="Georgia" w:eastAsia="Times New Roman" w:hAnsi="Georgia"/>
                  <w:color w:val="000000"/>
                  <w:sz w:val="20"/>
                  <w:szCs w:val="20"/>
                  <w:u w:val="single"/>
                </w:rPr>
                <w:t>Chilton's truck &amp; van service manual.</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TL230.2 .N67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Heavy duty truck systems : electrical, powertrain, steering, suspension, brake, and accessory </w:t>
            </w:r>
            <w:r w:rsidRPr="009957F1">
              <w:rPr>
                <w:rFonts w:ascii="Georgia" w:eastAsia="Times New Roman" w:hAnsi="Georgia"/>
                <w:color w:val="FFFFFF"/>
                <w:sz w:val="20"/>
                <w:szCs w:val="20"/>
                <w:u w:val="single"/>
              </w:rPr>
              <w:lastRenderedPageBreak/>
              <w:t xml:space="preserve">systems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lastRenderedPageBreak/>
              <w:t>Norman, Andrew.</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TL230.3 .G54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Trucking, a truck driver's training handbook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Gilliland, Ken.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TL230.3 .G54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Trucking, a truck driver's training handbook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Gilliland, Ken.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TL230.3 .O54 2002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Pass the CDL exam : everything </w:t>
            </w:r>
            <w:proofErr w:type="spellStart"/>
            <w:r w:rsidRPr="009957F1">
              <w:rPr>
                <w:rFonts w:ascii="Georgia" w:eastAsia="Times New Roman" w:hAnsi="Georgia"/>
                <w:color w:val="000000"/>
                <w:sz w:val="20"/>
                <w:szCs w:val="20"/>
                <w:u w:val="single"/>
              </w:rPr>
              <w:t>youneed</w:t>
            </w:r>
            <w:proofErr w:type="spellEnd"/>
            <w:r w:rsidRPr="009957F1">
              <w:rPr>
                <w:rFonts w:ascii="Georgia" w:eastAsia="Times New Roman" w:hAnsi="Georgia"/>
                <w:color w:val="000000"/>
                <w:sz w:val="20"/>
                <w:szCs w:val="20"/>
                <w:u w:val="single"/>
              </w:rPr>
              <w:t xml:space="preserve"> to know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O'Neal, Van.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TL230.3 .T784 1990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Truck driver's guide to </w:t>
            </w:r>
            <w:proofErr w:type="spellStart"/>
            <w:r w:rsidRPr="009957F1">
              <w:rPr>
                <w:rFonts w:ascii="Georgia" w:eastAsia="Times New Roman" w:hAnsi="Georgia"/>
                <w:color w:val="FFFFFF"/>
                <w:sz w:val="20"/>
                <w:szCs w:val="20"/>
                <w:u w:val="single"/>
              </w:rPr>
              <w:t>commercialdriver</w:t>
            </w:r>
            <w:proofErr w:type="spellEnd"/>
            <w:r w:rsidRPr="009957F1">
              <w:rPr>
                <w:rFonts w:ascii="Georgia" w:eastAsia="Times New Roman" w:hAnsi="Georgia"/>
                <w:color w:val="FFFFFF"/>
                <w:sz w:val="20"/>
                <w:szCs w:val="20"/>
                <w:u w:val="single"/>
              </w:rPr>
              <w:t xml:space="preserve"> licensing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TL230.5 .C45C5 1983</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05" w:history="1">
              <w:r w:rsidRPr="009957F1">
                <w:rPr>
                  <w:rFonts w:ascii="Georgia" w:eastAsia="Times New Roman" w:hAnsi="Georgia"/>
                  <w:color w:val="000000"/>
                  <w:sz w:val="20"/>
                  <w:szCs w:val="20"/>
                  <w:u w:val="single"/>
                </w:rPr>
                <w:t>Chilton's repair &amp; tune-up guide, Chevy S10, GMC S15 pickups, 1982-83 : all two and four wheel drive models, gasoline, and diesel engines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TL232.3.B86 1990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Bus driver's guide to commercial driver licensing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Highway Users Federation for Safety and Mobility and Robe</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TL236.T7 1989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06" w:history="1">
              <w:r w:rsidRPr="009957F1">
                <w:rPr>
                  <w:rFonts w:ascii="Georgia" w:eastAsia="Times New Roman" w:hAnsi="Georgia"/>
                  <w:color w:val="000000"/>
                  <w:sz w:val="20"/>
                  <w:szCs w:val="20"/>
                  <w:u w:val="single"/>
                </w:rPr>
                <w:t>Automobile record breakers: from rocket to road car</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Tremayne</w:t>
            </w:r>
            <w:proofErr w:type="spellEnd"/>
            <w:r w:rsidRPr="009957F1">
              <w:rPr>
                <w:rFonts w:ascii="Georgia" w:eastAsia="Times New Roman" w:hAnsi="Georgia"/>
                <w:color w:val="000000"/>
                <w:sz w:val="20"/>
                <w:szCs w:val="20"/>
              </w:rPr>
              <w:t>, David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TL240 .S357 1984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 future for automotive technology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Seiffert</w:t>
            </w:r>
            <w:proofErr w:type="spellEnd"/>
            <w:r w:rsidRPr="009957F1">
              <w:rPr>
                <w:rFonts w:ascii="Georgia" w:eastAsia="Times New Roman" w:hAnsi="Georgia"/>
                <w:color w:val="FFFFFF"/>
                <w:sz w:val="20"/>
                <w:szCs w:val="20"/>
              </w:rPr>
              <w:t>, Ulrich.</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TL240 .S84 1982</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07" w:history="1">
              <w:r w:rsidRPr="009957F1">
                <w:rPr>
                  <w:rFonts w:ascii="Georgia" w:eastAsia="Times New Roman" w:hAnsi="Georgia"/>
                  <w:color w:val="000000"/>
                  <w:sz w:val="20"/>
                  <w:szCs w:val="20"/>
                  <w:u w:val="single"/>
                </w:rPr>
                <w:t>Auto mechanics fundamentals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Stockel</w:t>
            </w:r>
            <w:proofErr w:type="spellEnd"/>
            <w:r w:rsidRPr="009957F1">
              <w:rPr>
                <w:rFonts w:ascii="Georgia" w:eastAsia="Times New Roman" w:hAnsi="Georgia"/>
                <w:color w:val="000000"/>
                <w:sz w:val="20"/>
                <w:szCs w:val="20"/>
              </w:rPr>
              <w:t>, Martin W.</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TL255 .D84 1996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ICAR professional automotive collision repair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Duffy, James E.</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TL255 .S33 1998</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08" w:history="1">
              <w:r w:rsidRPr="009957F1">
                <w:rPr>
                  <w:rFonts w:ascii="Georgia" w:eastAsia="Times New Roman" w:hAnsi="Georgia"/>
                  <w:color w:val="000000"/>
                  <w:sz w:val="20"/>
                  <w:szCs w:val="20"/>
                  <w:u w:val="single"/>
                </w:rPr>
                <w:t>Motor auto body repair</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Scharff</w:t>
            </w:r>
            <w:proofErr w:type="spellEnd"/>
            <w:r w:rsidRPr="009957F1">
              <w:rPr>
                <w:rFonts w:ascii="Georgia" w:eastAsia="Times New Roman" w:hAnsi="Georgia"/>
                <w:color w:val="000000"/>
                <w:sz w:val="20"/>
                <w:szCs w:val="20"/>
              </w:rPr>
              <w:t>, Robert.</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TL260 .C37 1983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 mechanic's guide to </w:t>
            </w:r>
            <w:proofErr w:type="spellStart"/>
            <w:r w:rsidRPr="009957F1">
              <w:rPr>
                <w:rFonts w:ascii="Georgia" w:eastAsia="Times New Roman" w:hAnsi="Georgia"/>
                <w:color w:val="FFFFFF"/>
                <w:sz w:val="20"/>
                <w:szCs w:val="20"/>
                <w:u w:val="single"/>
              </w:rPr>
              <w:t>frontwheel</w:t>
            </w:r>
            <w:proofErr w:type="spellEnd"/>
            <w:r w:rsidRPr="009957F1">
              <w:rPr>
                <w:rFonts w:ascii="Georgia" w:eastAsia="Times New Roman" w:hAnsi="Georgia"/>
                <w:color w:val="FFFFFF"/>
                <w:sz w:val="20"/>
                <w:szCs w:val="20"/>
                <w:u w:val="single"/>
              </w:rPr>
              <w:t xml:space="preserve"> drive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Carley</w:t>
            </w:r>
            <w:proofErr w:type="spellEnd"/>
            <w:r w:rsidRPr="009957F1">
              <w:rPr>
                <w:rFonts w:ascii="Georgia" w:eastAsia="Times New Roman" w:hAnsi="Georgia"/>
                <w:color w:val="FFFFFF"/>
                <w:sz w:val="20"/>
                <w:szCs w:val="20"/>
              </w:rPr>
              <w:t>, Larry W.</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TL260 .T5 1984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drive trains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Thiessen</w:t>
            </w:r>
            <w:proofErr w:type="spellEnd"/>
            <w:r w:rsidRPr="009957F1">
              <w:rPr>
                <w:rFonts w:ascii="Georgia" w:eastAsia="Times New Roman" w:hAnsi="Georgia"/>
                <w:color w:val="000000"/>
                <w:sz w:val="20"/>
                <w:szCs w:val="20"/>
              </w:rPr>
              <w:t>, F. J.</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TL262 .C478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09" w:history="1">
              <w:r w:rsidRPr="009957F1">
                <w:rPr>
                  <w:rFonts w:ascii="Georgia" w:eastAsia="Times New Roman" w:hAnsi="Georgia"/>
                  <w:color w:val="FFFFFF"/>
                  <w:sz w:val="20"/>
                  <w:szCs w:val="20"/>
                  <w:u w:val="single"/>
                </w:rPr>
                <w:t xml:space="preserve">Chilton's transmission service </w:t>
              </w:r>
              <w:proofErr w:type="spellStart"/>
              <w:r w:rsidRPr="009957F1">
                <w:rPr>
                  <w:rFonts w:ascii="Georgia" w:eastAsia="Times New Roman" w:hAnsi="Georgia"/>
                  <w:color w:val="FFFFFF"/>
                  <w:sz w:val="20"/>
                  <w:szCs w:val="20"/>
                  <w:u w:val="single"/>
                </w:rPr>
                <w:t>manual.</w:t>
              </w:r>
              <w:proofErr w:type="gramStart"/>
              <w:r w:rsidRPr="009957F1">
                <w:rPr>
                  <w:rFonts w:ascii="Georgia" w:eastAsia="Times New Roman" w:hAnsi="Georgia"/>
                  <w:color w:val="FFFFFF"/>
                  <w:sz w:val="20"/>
                  <w:szCs w:val="20"/>
                  <w:u w:val="single"/>
                </w:rPr>
                <w:t>:Import</w:t>
              </w:r>
              <w:proofErr w:type="spellEnd"/>
              <w:proofErr w:type="gramEnd"/>
              <w:r w:rsidRPr="009957F1">
                <w:rPr>
                  <w:rFonts w:ascii="Georgia" w:eastAsia="Times New Roman" w:hAnsi="Georgia"/>
                  <w:color w:val="FFFFFF"/>
                  <w:sz w:val="20"/>
                  <w:szCs w:val="20"/>
                  <w:u w:val="single"/>
                </w:rPr>
                <w:t xml:space="preserve"> cars &amp; trucks.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Chilton</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TL262 .G68 1991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Changing gears : the development of the automotive transmission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Gott</w:t>
            </w:r>
            <w:proofErr w:type="spellEnd"/>
            <w:r w:rsidRPr="009957F1">
              <w:rPr>
                <w:rFonts w:ascii="Georgia" w:eastAsia="Times New Roman" w:hAnsi="Georgia"/>
                <w:color w:val="000000"/>
                <w:sz w:val="20"/>
                <w:szCs w:val="20"/>
              </w:rPr>
              <w:t>, Philip G.</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TL262 .W47 1987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Manual transmissions and drivetrains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White, John H., 1932</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TL263 .B74 1982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Automatic transmissions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Brejcha</w:t>
            </w:r>
            <w:proofErr w:type="spellEnd"/>
            <w:r w:rsidRPr="009957F1">
              <w:rPr>
                <w:rFonts w:ascii="Georgia" w:eastAsia="Times New Roman" w:hAnsi="Georgia"/>
                <w:color w:val="000000"/>
                <w:sz w:val="20"/>
                <w:szCs w:val="20"/>
              </w:rPr>
              <w:t>, Mathias F.</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TL263 .C5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Chilton's automatic transmission manual</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TL263 .T44 1984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Automatic transmissions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Thiessen</w:t>
            </w:r>
            <w:proofErr w:type="spellEnd"/>
            <w:r w:rsidRPr="009957F1">
              <w:rPr>
                <w:rFonts w:ascii="Georgia" w:eastAsia="Times New Roman" w:hAnsi="Georgia"/>
                <w:color w:val="000000"/>
                <w:sz w:val="20"/>
                <w:szCs w:val="20"/>
              </w:rPr>
              <w:t>, F. J.</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TL263 .W48 1990</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10" w:history="1">
              <w:r w:rsidRPr="009957F1">
                <w:rPr>
                  <w:rFonts w:ascii="Georgia" w:eastAsia="Times New Roman" w:hAnsi="Georgia"/>
                  <w:color w:val="FFFFFF"/>
                  <w:sz w:val="20"/>
                  <w:szCs w:val="20"/>
                  <w:u w:val="single"/>
                </w:rPr>
                <w:t>Automatic transmissions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White, John H., 1932</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TL269 .C4763 1990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Chilton's brakes and wheel alignment specifications manual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TL269.T76 1996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11" w:history="1">
              <w:r w:rsidRPr="009957F1">
                <w:rPr>
                  <w:rFonts w:ascii="Georgia" w:eastAsia="Times New Roman" w:hAnsi="Georgia"/>
                  <w:color w:val="FFFFFF"/>
                  <w:sz w:val="20"/>
                  <w:szCs w:val="20"/>
                  <w:u w:val="single"/>
                </w:rPr>
                <w:t>Troubleshooting antilock brakes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Videos</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video</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TL270 .T45 1985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wheel alignment : principles and service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Thiessen</w:t>
            </w:r>
            <w:proofErr w:type="spellEnd"/>
            <w:r w:rsidRPr="009957F1">
              <w:rPr>
                <w:rFonts w:ascii="Georgia" w:eastAsia="Times New Roman" w:hAnsi="Georgia"/>
                <w:color w:val="000000"/>
                <w:sz w:val="20"/>
                <w:szCs w:val="20"/>
              </w:rPr>
              <w:t>, F. J.</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TL271 .A49 </w:t>
            </w:r>
            <w:r w:rsidRPr="009957F1">
              <w:rPr>
                <w:rFonts w:ascii="Georgia" w:eastAsia="Times New Roman" w:hAnsi="Georgia"/>
                <w:color w:val="FFFFFF"/>
                <w:sz w:val="20"/>
                <w:szCs w:val="20"/>
              </w:rPr>
              <w:lastRenderedPageBreak/>
              <w:t xml:space="preserve">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lastRenderedPageBreak/>
              <w:t xml:space="preserve">Workbook for Auto air </w:t>
            </w:r>
            <w:proofErr w:type="spellStart"/>
            <w:r w:rsidRPr="009957F1">
              <w:rPr>
                <w:rFonts w:ascii="Georgia" w:eastAsia="Times New Roman" w:hAnsi="Georgia"/>
                <w:color w:val="FFFFFF"/>
                <w:sz w:val="20"/>
                <w:szCs w:val="20"/>
                <w:u w:val="single"/>
              </w:rPr>
              <w:lastRenderedPageBreak/>
              <w:t>conditioningtechnology</w:t>
            </w:r>
            <w:proofErr w:type="spellEnd"/>
            <w:r w:rsidRPr="009957F1">
              <w:rPr>
                <w:rFonts w:ascii="Georgia" w:eastAsia="Times New Roman" w:hAnsi="Georgia"/>
                <w:color w:val="FFFFFF"/>
                <w:sz w:val="20"/>
                <w:szCs w:val="20"/>
                <w:u w:val="single"/>
              </w:rPr>
              <w:t xml:space="preserve">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lastRenderedPageBreak/>
              <w:t>Althouse</w:t>
            </w:r>
            <w:proofErr w:type="spellEnd"/>
            <w:r w:rsidRPr="009957F1">
              <w:rPr>
                <w:rFonts w:ascii="Georgia" w:eastAsia="Times New Roman" w:hAnsi="Georgia"/>
                <w:color w:val="FFFFFF"/>
                <w:sz w:val="20"/>
                <w:szCs w:val="20"/>
              </w:rPr>
              <w:t>, John V.</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TL271.5 .D9 1988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air conditioning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Dwiggins</w:t>
            </w:r>
            <w:proofErr w:type="spellEnd"/>
            <w:r w:rsidRPr="009957F1">
              <w:rPr>
                <w:rFonts w:ascii="Georgia" w:eastAsia="Times New Roman" w:hAnsi="Georgia"/>
                <w:color w:val="000000"/>
                <w:sz w:val="20"/>
                <w:szCs w:val="20"/>
              </w:rPr>
              <w:t>, Boyce H.</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TL271.5. A37 1992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Air conditioning service manual</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TL272 .B543 1985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electronic &amp; </w:t>
            </w:r>
            <w:proofErr w:type="spellStart"/>
            <w:r w:rsidRPr="009957F1">
              <w:rPr>
                <w:rFonts w:ascii="Georgia" w:eastAsia="Times New Roman" w:hAnsi="Georgia"/>
                <w:color w:val="000000"/>
                <w:sz w:val="20"/>
                <w:szCs w:val="20"/>
                <w:u w:val="single"/>
              </w:rPr>
              <w:t>electricalsystems</w:t>
            </w:r>
            <w:proofErr w:type="spellEnd"/>
            <w:r w:rsidRPr="009957F1">
              <w:rPr>
                <w:rFonts w:ascii="Georgia" w:eastAsia="Times New Roman" w:hAnsi="Georgia"/>
                <w:color w:val="000000"/>
                <w:sz w:val="20"/>
                <w:szCs w:val="20"/>
                <w:u w:val="single"/>
              </w:rPr>
              <w:t xml:space="preserve"> : a beginner's troubleshooting and repair manual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Billiet</w:t>
            </w:r>
            <w:proofErr w:type="spellEnd"/>
            <w:r w:rsidRPr="009957F1">
              <w:rPr>
                <w:rFonts w:ascii="Georgia" w:eastAsia="Times New Roman" w:hAnsi="Georgia"/>
                <w:color w:val="000000"/>
                <w:sz w:val="20"/>
                <w:szCs w:val="20"/>
              </w:rPr>
              <w:t>, Walter E.</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TL272 .D83 1989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Auto electricity, electronics, computers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Duffy, James E.</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TL272 .M24 1996</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2" w:history="1">
              <w:r w:rsidRPr="009957F1">
                <w:rPr>
                  <w:rFonts w:ascii="Georgia" w:eastAsia="Times New Roman" w:hAnsi="Georgia"/>
                  <w:color w:val="000000"/>
                  <w:sz w:val="20"/>
                  <w:szCs w:val="20"/>
                  <w:u w:val="single"/>
                </w:rPr>
                <w:t>Automotive electricity and electronics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Dwiggins</w:t>
            </w:r>
            <w:proofErr w:type="spellEnd"/>
            <w:r w:rsidRPr="009957F1">
              <w:rPr>
                <w:rFonts w:ascii="Georgia" w:eastAsia="Times New Roman" w:hAnsi="Georgia"/>
                <w:color w:val="000000"/>
                <w:sz w:val="20"/>
                <w:szCs w:val="20"/>
              </w:rPr>
              <w:t>, Boyce H.</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TL272 .S346 1988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Automotive electricity and electronics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Santini</w:t>
            </w:r>
            <w:proofErr w:type="spellEnd"/>
            <w:r w:rsidRPr="009957F1">
              <w:rPr>
                <w:rFonts w:ascii="Georgia" w:eastAsia="Times New Roman" w:hAnsi="Georgia"/>
                <w:color w:val="FFFFFF"/>
                <w:sz w:val="20"/>
                <w:szCs w:val="20"/>
              </w:rPr>
              <w:t>, Al.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TL272.5 .G56 1983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3" w:history="1">
              <w:r w:rsidRPr="009957F1">
                <w:rPr>
                  <w:rFonts w:ascii="Georgia" w:eastAsia="Times New Roman" w:hAnsi="Georgia"/>
                  <w:color w:val="000000"/>
                  <w:sz w:val="20"/>
                  <w:szCs w:val="20"/>
                  <w:u w:val="single"/>
                </w:rPr>
                <w:t xml:space="preserve">Glossary of automotive electronic </w:t>
              </w:r>
              <w:proofErr w:type="gramStart"/>
              <w:r w:rsidRPr="009957F1">
                <w:rPr>
                  <w:rFonts w:ascii="Georgia" w:eastAsia="Times New Roman" w:hAnsi="Georgia"/>
                  <w:color w:val="000000"/>
                  <w:sz w:val="20"/>
                  <w:szCs w:val="20"/>
                  <w:u w:val="single"/>
                </w:rPr>
                <w:t>terms :</w:t>
              </w:r>
              <w:proofErr w:type="gramEnd"/>
              <w:r w:rsidRPr="009957F1">
                <w:rPr>
                  <w:rFonts w:ascii="Georgia" w:eastAsia="Times New Roman" w:hAnsi="Georgia"/>
                  <w:color w:val="000000"/>
                  <w:sz w:val="20"/>
                  <w:szCs w:val="20"/>
                  <w:u w:val="single"/>
                </w:rPr>
                <w:t xml:space="preserve"> SAE HS J1213 NOV82.</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Reference</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TL272.5 .R45 1984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Understanding automotive electronics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Ribbens</w:t>
            </w:r>
            <w:proofErr w:type="spellEnd"/>
            <w:r w:rsidRPr="009957F1">
              <w:rPr>
                <w:rFonts w:ascii="Georgia" w:eastAsia="Times New Roman" w:hAnsi="Georgia"/>
                <w:color w:val="FFFFFF"/>
                <w:sz w:val="20"/>
                <w:szCs w:val="20"/>
              </w:rPr>
              <w:t>, William B.</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TL272.5 .W43 1984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Automotive computers and control systems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Weathers, Tom.</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TL272.C513 2000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14" w:history="1">
              <w:r w:rsidRPr="009957F1">
                <w:rPr>
                  <w:rFonts w:ascii="Georgia" w:eastAsia="Times New Roman" w:hAnsi="Georgia"/>
                  <w:color w:val="FFFFFF"/>
                  <w:sz w:val="20"/>
                  <w:szCs w:val="20"/>
                  <w:u w:val="single"/>
                </w:rPr>
                <w:t xml:space="preserve">Principles of </w:t>
              </w:r>
              <w:proofErr w:type="spellStart"/>
              <w:r w:rsidRPr="009957F1">
                <w:rPr>
                  <w:rFonts w:ascii="Georgia" w:eastAsia="Times New Roman" w:hAnsi="Georgia"/>
                  <w:color w:val="FFFFFF"/>
                  <w:sz w:val="20"/>
                  <w:szCs w:val="20"/>
                  <w:u w:val="single"/>
                </w:rPr>
                <w:t>Electrocity</w:t>
              </w:r>
              <w:proofErr w:type="spellEnd"/>
              <w:r w:rsidRPr="009957F1">
                <w:rPr>
                  <w:rFonts w:ascii="Georgia" w:eastAsia="Times New Roman" w:hAnsi="Georgia"/>
                  <w:color w:val="FFFFFF"/>
                  <w:sz w:val="20"/>
                  <w:szCs w:val="20"/>
                  <w:u w:val="single"/>
                </w:rPr>
                <w:t xml:space="preserve"> and Electronics for the Automotive Technician</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Chapman, Norm</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TL410 .B26 1992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Richards' ultimate bicycle book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Ballantine, Richard.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TL444 .J63 1987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Motorcycles : fundamentals, service, repair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Johns, Bruce A.</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TL448.H55 1993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5" w:history="1">
              <w:r w:rsidRPr="009957F1">
                <w:rPr>
                  <w:rFonts w:ascii="Georgia" w:eastAsia="Times New Roman" w:hAnsi="Georgia"/>
                  <w:color w:val="000000"/>
                  <w:sz w:val="20"/>
                  <w:szCs w:val="20"/>
                  <w:u w:val="single"/>
                </w:rPr>
                <w:t>The Classic Harley</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Williams, Mark</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TL515 .C533 1992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Chronicle of aviation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Reference</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TL515.T3 1989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6" w:history="1">
              <w:r w:rsidRPr="009957F1">
                <w:rPr>
                  <w:rFonts w:ascii="Georgia" w:eastAsia="Times New Roman" w:hAnsi="Georgia"/>
                  <w:color w:val="000000"/>
                  <w:sz w:val="20"/>
                  <w:szCs w:val="20"/>
                  <w:u w:val="single"/>
                </w:rPr>
                <w:t>Great moments in Aviation</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Taylor, Michael J.H.</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TL540.M345 A3 1983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West with the night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Markham, Beryl.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TL540.Y4 M37 2003 </w:t>
            </w:r>
          </w:p>
          <w:p w:rsidR="001A3260" w:rsidRPr="009957F1" w:rsidRDefault="001A3260" w:rsidP="00B01FB9">
            <w:pPr>
              <w:rPr>
                <w:rFonts w:ascii="Georgia" w:eastAsia="Times New Roman" w:hAnsi="Georgia"/>
                <w:color w:val="000000"/>
                <w:sz w:val="20"/>
                <w:szCs w:val="20"/>
              </w:rPr>
            </w:pP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Chuck Yeager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Martin, Michael, 1948</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TL561 .S32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Your future in aviation--on the ground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Scribner, Kimball J.</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TL658 .Z4C45 2010</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7" w:history="1">
              <w:r w:rsidRPr="009957F1">
                <w:rPr>
                  <w:rFonts w:ascii="Georgia" w:eastAsia="Times New Roman" w:hAnsi="Georgia"/>
                  <w:color w:val="000000"/>
                  <w:sz w:val="20"/>
                  <w:szCs w:val="20"/>
                  <w:u w:val="single"/>
                </w:rPr>
                <w:t>The Zeppelin story</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Christopher, John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TL685.3 .H46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Sigh for a Merlin : testing the Spitfire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proofErr w:type="spellStart"/>
            <w:r w:rsidRPr="009957F1">
              <w:rPr>
                <w:rFonts w:ascii="Georgia" w:eastAsia="Times New Roman" w:hAnsi="Georgia"/>
                <w:color w:val="FFFFFF"/>
                <w:sz w:val="20"/>
                <w:szCs w:val="20"/>
              </w:rPr>
              <w:t>Henshaw</w:t>
            </w:r>
            <w:proofErr w:type="spellEnd"/>
            <w:r w:rsidRPr="009957F1">
              <w:rPr>
                <w:rFonts w:ascii="Georgia" w:eastAsia="Times New Roman" w:hAnsi="Georgia"/>
                <w:color w:val="FFFFFF"/>
                <w:sz w:val="20"/>
                <w:szCs w:val="20"/>
              </w:rPr>
              <w:t>, Alexander.</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TL685.7.R8 1992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8" w:history="1">
              <w:r w:rsidRPr="009957F1">
                <w:rPr>
                  <w:rFonts w:ascii="Georgia" w:eastAsia="Times New Roman" w:hAnsi="Georgia"/>
                  <w:color w:val="000000"/>
                  <w:sz w:val="20"/>
                  <w:szCs w:val="20"/>
                  <w:u w:val="single"/>
                </w:rPr>
                <w:t>A Span of Wings: an autobiography</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Russell, Sir Archibald</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TL686.B65 C66 1991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u w:val="single"/>
              </w:rPr>
              <w:t xml:space="preserve">The road to the 707 : the inside story of designing the 707 </w:t>
            </w:r>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Cook, William H., 1913</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TL7.A1 S69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19" w:history="1">
              <w:r w:rsidRPr="009957F1">
                <w:rPr>
                  <w:rFonts w:ascii="Georgia" w:eastAsia="Times New Roman" w:hAnsi="Georgia"/>
                  <w:color w:val="000000"/>
                  <w:sz w:val="20"/>
                  <w:szCs w:val="20"/>
                  <w:u w:val="single"/>
                </w:rPr>
                <w:t>Standard guide to cars &amp; prices.</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OCL</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Reference</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TL7.A1 S69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20" w:history="1">
              <w:r w:rsidRPr="009957F1">
                <w:rPr>
                  <w:rFonts w:ascii="Georgia" w:eastAsia="Times New Roman" w:hAnsi="Georgia"/>
                  <w:color w:val="FFFFFF"/>
                  <w:sz w:val="20"/>
                  <w:szCs w:val="20"/>
                  <w:u w:val="single"/>
                </w:rPr>
                <w:t>Standard guide to cars &amp; prices.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OCL</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Reference</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TL7.A1 W48 1995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The ultimate classic car book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Willson</w:t>
            </w:r>
            <w:proofErr w:type="spellEnd"/>
            <w:r w:rsidRPr="009957F1">
              <w:rPr>
                <w:rFonts w:ascii="Georgia" w:eastAsia="Times New Roman" w:hAnsi="Georgia"/>
                <w:color w:val="000000"/>
                <w:sz w:val="20"/>
                <w:szCs w:val="20"/>
              </w:rPr>
              <w:t>, Quentin.</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TL9.W57 1992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21" w:history="1">
              <w:r w:rsidRPr="009957F1">
                <w:rPr>
                  <w:rFonts w:ascii="Georgia" w:eastAsia="Times New Roman" w:hAnsi="Georgia"/>
                  <w:color w:val="FFFFFF"/>
                  <w:sz w:val="20"/>
                  <w:szCs w:val="20"/>
                  <w:u w:val="single"/>
                </w:rPr>
                <w:t>The New Illustrated encyclopedia of automobiles</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Wise, David Burgess</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TN870 .L25 1975 </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u w:val="single"/>
              </w:rPr>
              <w:t xml:space="preserve">Petroleum geology </w:t>
            </w:r>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proofErr w:type="spellStart"/>
            <w:r w:rsidRPr="009957F1">
              <w:rPr>
                <w:rFonts w:ascii="Georgia" w:eastAsia="Times New Roman" w:hAnsi="Georgia"/>
                <w:color w:val="000000"/>
                <w:sz w:val="20"/>
                <w:szCs w:val="20"/>
              </w:rPr>
              <w:t>Landes</w:t>
            </w:r>
            <w:proofErr w:type="spellEnd"/>
            <w:r w:rsidRPr="009957F1">
              <w:rPr>
                <w:rFonts w:ascii="Georgia" w:eastAsia="Times New Roman" w:hAnsi="Georgia"/>
                <w:color w:val="000000"/>
                <w:sz w:val="20"/>
                <w:szCs w:val="20"/>
              </w:rPr>
              <w:t>, Kenneth K. Kenneth Knight, 1899</w:t>
            </w:r>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TN871.3 .O338 2010</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22" w:history="1">
              <w:r w:rsidRPr="009957F1">
                <w:rPr>
                  <w:rFonts w:ascii="Georgia" w:eastAsia="Times New Roman" w:hAnsi="Georgia"/>
                  <w:color w:val="FFFFFF"/>
                  <w:sz w:val="20"/>
                  <w:szCs w:val="20"/>
                  <w:u w:val="single"/>
                </w:rPr>
                <w:t>Offshore drilling :</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Margaret </w:t>
            </w:r>
            <w:proofErr w:type="spellStart"/>
            <w:r w:rsidRPr="009957F1">
              <w:rPr>
                <w:rFonts w:ascii="Georgia" w:eastAsia="Times New Roman" w:hAnsi="Georgia"/>
                <w:color w:val="FFFFFF"/>
                <w:sz w:val="20"/>
                <w:szCs w:val="20"/>
              </w:rPr>
              <w:t>Haerens</w:t>
            </w:r>
            <w:proofErr w:type="spellEnd"/>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r w:rsidR="001A3260" w:rsidRPr="009957F1" w:rsidTr="00B01FB9">
        <w:tc>
          <w:tcPr>
            <w:tcW w:w="324" w:type="pct"/>
            <w:tcBorders>
              <w:top w:val="nil"/>
              <w:left w:val="single" w:sz="4" w:space="0" w:color="000000"/>
              <w:bottom w:val="single" w:sz="4" w:space="0" w:color="000000"/>
              <w:right w:val="single" w:sz="4" w:space="0" w:color="000000"/>
            </w:tcBorders>
            <w:shd w:val="clear" w:color="auto" w:fill="FFFFFF"/>
          </w:tcPr>
          <w:p w:rsidR="001A3260" w:rsidRPr="009957F1" w:rsidRDefault="001A3260" w:rsidP="001A3260">
            <w:pPr>
              <w:numPr>
                <w:ilvl w:val="0"/>
                <w:numId w:val="4"/>
              </w:numPr>
              <w:rPr>
                <w:rFonts w:ascii="Georgia" w:eastAsia="Times New Roman" w:hAnsi="Georgia"/>
                <w:color w:val="000000"/>
                <w:sz w:val="20"/>
                <w:szCs w:val="20"/>
              </w:rPr>
            </w:pPr>
          </w:p>
        </w:tc>
        <w:tc>
          <w:tcPr>
            <w:tcW w:w="673"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TN871.3 .O338 2010</w:t>
            </w:r>
          </w:p>
        </w:tc>
        <w:tc>
          <w:tcPr>
            <w:tcW w:w="1631"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hyperlink r:id="rId123" w:history="1">
              <w:r w:rsidRPr="009957F1">
                <w:rPr>
                  <w:rFonts w:ascii="Georgia" w:eastAsia="Times New Roman" w:hAnsi="Georgia"/>
                  <w:color w:val="000000"/>
                  <w:sz w:val="20"/>
                  <w:szCs w:val="20"/>
                  <w:u w:val="single"/>
                </w:rPr>
                <w:t>Offshore drilling :</w:t>
              </w:r>
            </w:hyperlink>
          </w:p>
        </w:tc>
        <w:tc>
          <w:tcPr>
            <w:tcW w:w="1118"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 xml:space="preserve">Margaret </w:t>
            </w:r>
            <w:proofErr w:type="spellStart"/>
            <w:r w:rsidRPr="009957F1">
              <w:rPr>
                <w:rFonts w:ascii="Georgia" w:eastAsia="Times New Roman" w:hAnsi="Georgia"/>
                <w:color w:val="000000"/>
                <w:sz w:val="20"/>
                <w:szCs w:val="20"/>
              </w:rPr>
              <w:t>Haerens</w:t>
            </w:r>
            <w:proofErr w:type="spellEnd"/>
          </w:p>
        </w:tc>
        <w:tc>
          <w:tcPr>
            <w:tcW w:w="729"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Circulation</w:t>
            </w:r>
          </w:p>
        </w:tc>
        <w:tc>
          <w:tcPr>
            <w:tcW w:w="526" w:type="pct"/>
            <w:tcBorders>
              <w:top w:val="nil"/>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000000"/>
                <w:sz w:val="20"/>
                <w:szCs w:val="20"/>
              </w:rPr>
            </w:pPr>
            <w:r w:rsidRPr="009957F1">
              <w:rPr>
                <w:rFonts w:ascii="Georgia" w:eastAsia="Times New Roman" w:hAnsi="Georgia"/>
                <w:color w:val="000000"/>
                <w:sz w:val="20"/>
                <w:szCs w:val="20"/>
              </w:rPr>
              <w:t>book</w:t>
            </w:r>
          </w:p>
        </w:tc>
      </w:tr>
      <w:tr w:rsidR="001A3260" w:rsidRPr="009957F1" w:rsidTr="00B01FB9">
        <w:tc>
          <w:tcPr>
            <w:tcW w:w="324" w:type="pct"/>
            <w:tcBorders>
              <w:top w:val="single" w:sz="4" w:space="0" w:color="000000"/>
              <w:left w:val="single" w:sz="4" w:space="0" w:color="000000"/>
              <w:bottom w:val="single" w:sz="4" w:space="0" w:color="000000"/>
              <w:right w:val="single" w:sz="4" w:space="0" w:color="000000"/>
            </w:tcBorders>
            <w:shd w:val="clear" w:color="auto" w:fill="990000"/>
          </w:tcPr>
          <w:p w:rsidR="001A3260" w:rsidRPr="009957F1" w:rsidRDefault="001A3260" w:rsidP="001A3260">
            <w:pPr>
              <w:numPr>
                <w:ilvl w:val="0"/>
                <w:numId w:val="4"/>
              </w:numPr>
              <w:rPr>
                <w:rFonts w:ascii="Georgia" w:eastAsia="Times New Roman" w:hAnsi="Georgia"/>
                <w:color w:val="FFFFFF"/>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 xml:space="preserve">TP 360 .S675 2008 </w:t>
            </w:r>
          </w:p>
        </w:tc>
        <w:tc>
          <w:tcPr>
            <w:tcW w:w="1631"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hyperlink r:id="rId124" w:history="1">
              <w:r w:rsidRPr="009957F1">
                <w:rPr>
                  <w:rFonts w:ascii="Georgia" w:eastAsia="Times New Roman" w:hAnsi="Georgia"/>
                  <w:color w:val="FFFFFF"/>
                  <w:sz w:val="20"/>
                  <w:szCs w:val="20"/>
                  <w:u w:val="single"/>
                </w:rPr>
                <w:t>Synthetic fuels handbook</w:t>
              </w:r>
            </w:hyperlink>
          </w:p>
        </w:tc>
        <w:tc>
          <w:tcPr>
            <w:tcW w:w="1118"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Speight, James G.</w:t>
            </w:r>
          </w:p>
        </w:tc>
        <w:tc>
          <w:tcPr>
            <w:tcW w:w="729"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Circulation</w:t>
            </w:r>
          </w:p>
        </w:tc>
        <w:tc>
          <w:tcPr>
            <w:tcW w:w="526" w:type="pct"/>
            <w:tcBorders>
              <w:top w:val="single" w:sz="4" w:space="0" w:color="000000"/>
              <w:left w:val="single" w:sz="4" w:space="0" w:color="000000"/>
              <w:bottom w:val="single" w:sz="4" w:space="0" w:color="000000"/>
              <w:right w:val="single" w:sz="4" w:space="0" w:color="000000"/>
            </w:tcBorders>
            <w:shd w:val="clear" w:color="auto" w:fill="990000"/>
            <w:tcMar>
              <w:top w:w="28" w:type="dxa"/>
              <w:left w:w="28" w:type="dxa"/>
              <w:bottom w:w="28" w:type="dxa"/>
              <w:right w:w="28" w:type="dxa"/>
            </w:tcMar>
            <w:vAlign w:val="center"/>
            <w:hideMark/>
          </w:tcPr>
          <w:p w:rsidR="001A3260" w:rsidRPr="009957F1" w:rsidRDefault="001A3260" w:rsidP="00B01FB9">
            <w:pPr>
              <w:rPr>
                <w:rFonts w:ascii="Georgia" w:eastAsia="Times New Roman" w:hAnsi="Georgia"/>
                <w:color w:val="FFFFFF"/>
                <w:sz w:val="20"/>
                <w:szCs w:val="20"/>
              </w:rPr>
            </w:pPr>
            <w:r w:rsidRPr="009957F1">
              <w:rPr>
                <w:rFonts w:ascii="Georgia" w:eastAsia="Times New Roman" w:hAnsi="Georgia"/>
                <w:color w:val="FFFFFF"/>
                <w:sz w:val="20"/>
                <w:szCs w:val="20"/>
              </w:rPr>
              <w:t>book</w:t>
            </w:r>
          </w:p>
        </w:tc>
      </w:tr>
    </w:tbl>
    <w:p w:rsidR="001A3260" w:rsidRPr="009957F1" w:rsidRDefault="001A3260" w:rsidP="001A3260">
      <w:pPr>
        <w:rPr>
          <w:rFonts w:ascii="Georgia" w:hAnsi="Georgia"/>
          <w:sz w:val="24"/>
          <w:szCs w:val="24"/>
        </w:rPr>
      </w:pPr>
      <w:r w:rsidRPr="009957F1">
        <w:rPr>
          <w:rFonts w:ascii="Georgia" w:eastAsia="Times New Roman" w:hAnsi="Georgia"/>
          <w:color w:val="000000"/>
          <w:sz w:val="12"/>
          <w:szCs w:val="12"/>
        </w:rPr>
        <w:br/>
      </w:r>
    </w:p>
    <w:p w:rsidR="001A3260" w:rsidRPr="009957F1" w:rsidRDefault="001A3260" w:rsidP="001A3260">
      <w:pPr>
        <w:rPr>
          <w:rFonts w:ascii="Georgia" w:hAnsi="Georgia"/>
          <w:sz w:val="20"/>
          <w:szCs w:val="20"/>
        </w:rPr>
      </w:pPr>
      <w:r w:rsidRPr="009957F1">
        <w:rPr>
          <w:rFonts w:ascii="Georgia" w:hAnsi="Georgia"/>
          <w:sz w:val="20"/>
          <w:szCs w:val="20"/>
        </w:rPr>
        <w:t xml:space="preserve">In addition to these resources, the Paul Weaver Library also provides the following automotive </w:t>
      </w:r>
      <w:proofErr w:type="gramStart"/>
      <w:r w:rsidRPr="009957F1">
        <w:rPr>
          <w:rFonts w:ascii="Georgia" w:hAnsi="Georgia"/>
          <w:sz w:val="20"/>
          <w:szCs w:val="20"/>
        </w:rPr>
        <w:t>publications :</w:t>
      </w:r>
      <w:proofErr w:type="gramEnd"/>
    </w:p>
    <w:p w:rsidR="001A3260" w:rsidRPr="009957F1" w:rsidRDefault="001A3260" w:rsidP="001A3260">
      <w:pPr>
        <w:rPr>
          <w:rFonts w:ascii="Georgia" w:hAnsi="Georgia"/>
          <w:sz w:val="20"/>
          <w:szCs w:val="20"/>
        </w:rPr>
      </w:pPr>
      <w:r w:rsidRPr="009957F1">
        <w:rPr>
          <w:rFonts w:ascii="Georgia" w:hAnsi="Georgia"/>
          <w:sz w:val="20"/>
          <w:szCs w:val="20"/>
        </w:rPr>
        <w:t>Automotive News</w:t>
      </w:r>
    </w:p>
    <w:p w:rsidR="001A3260" w:rsidRPr="009957F1" w:rsidRDefault="001A3260" w:rsidP="001A3260">
      <w:pPr>
        <w:rPr>
          <w:rFonts w:ascii="Georgia" w:hAnsi="Georgia"/>
          <w:sz w:val="20"/>
          <w:szCs w:val="20"/>
        </w:rPr>
      </w:pPr>
      <w:r w:rsidRPr="009957F1">
        <w:rPr>
          <w:rFonts w:ascii="Georgia" w:hAnsi="Georgia"/>
          <w:sz w:val="20"/>
          <w:szCs w:val="20"/>
        </w:rPr>
        <w:t>Motor Trend</w:t>
      </w:r>
    </w:p>
    <w:p w:rsidR="001A3260" w:rsidRPr="009957F1" w:rsidRDefault="001A3260" w:rsidP="001A3260">
      <w:pPr>
        <w:rPr>
          <w:rFonts w:ascii="Georgia" w:hAnsi="Georgia"/>
          <w:sz w:val="20"/>
          <w:szCs w:val="20"/>
        </w:rPr>
      </w:pPr>
      <w:r w:rsidRPr="009957F1">
        <w:rPr>
          <w:rFonts w:ascii="Georgia" w:hAnsi="Georgia"/>
          <w:sz w:val="20"/>
          <w:szCs w:val="20"/>
        </w:rPr>
        <w:t>Popular Mechanics</w:t>
      </w:r>
    </w:p>
    <w:p w:rsidR="001A3260" w:rsidRPr="009957F1" w:rsidRDefault="001A3260" w:rsidP="001A3260">
      <w:pPr>
        <w:rPr>
          <w:rFonts w:ascii="Georgia" w:hAnsi="Georgia"/>
          <w:sz w:val="20"/>
          <w:szCs w:val="20"/>
        </w:rPr>
      </w:pPr>
      <w:r w:rsidRPr="009957F1">
        <w:rPr>
          <w:rFonts w:ascii="Georgia" w:hAnsi="Georgia"/>
          <w:sz w:val="20"/>
          <w:szCs w:val="20"/>
        </w:rPr>
        <w:t>Road and Track</w:t>
      </w:r>
    </w:p>
    <w:p w:rsidR="001A3260" w:rsidRPr="009957F1" w:rsidRDefault="001A3260" w:rsidP="001A3260">
      <w:pPr>
        <w:rPr>
          <w:rFonts w:ascii="Georgia" w:hAnsi="Georgia"/>
          <w:sz w:val="20"/>
          <w:szCs w:val="20"/>
        </w:rPr>
      </w:pPr>
    </w:p>
    <w:p w:rsidR="001A3260" w:rsidRPr="009957F1" w:rsidRDefault="001A3260" w:rsidP="001A3260">
      <w:pPr>
        <w:rPr>
          <w:rFonts w:ascii="Georgia" w:hAnsi="Georgia"/>
          <w:sz w:val="20"/>
          <w:szCs w:val="20"/>
        </w:rPr>
      </w:pPr>
      <w:r w:rsidRPr="009957F1">
        <w:rPr>
          <w:rFonts w:ascii="Georgia" w:hAnsi="Georgia"/>
          <w:sz w:val="20"/>
          <w:szCs w:val="20"/>
        </w:rPr>
        <w:t xml:space="preserve">The Library also offers the </w:t>
      </w:r>
      <w:proofErr w:type="spellStart"/>
      <w:r w:rsidRPr="009957F1">
        <w:rPr>
          <w:rFonts w:ascii="Georgia" w:hAnsi="Georgia"/>
          <w:sz w:val="20"/>
          <w:szCs w:val="20"/>
        </w:rPr>
        <w:t>Alldata</w:t>
      </w:r>
      <w:proofErr w:type="spellEnd"/>
      <w:r w:rsidRPr="009957F1">
        <w:rPr>
          <w:rFonts w:ascii="Georgia" w:hAnsi="Georgia"/>
          <w:sz w:val="20"/>
          <w:szCs w:val="20"/>
        </w:rPr>
        <w:t xml:space="preserve"> database, plus several research databases which include information on the automotive field:</w:t>
      </w:r>
    </w:p>
    <w:p w:rsidR="001A3260" w:rsidRPr="009957F1" w:rsidRDefault="001A3260" w:rsidP="001A3260">
      <w:pPr>
        <w:rPr>
          <w:rFonts w:ascii="Georgia" w:hAnsi="Georgia"/>
          <w:sz w:val="20"/>
          <w:szCs w:val="20"/>
        </w:rPr>
      </w:pPr>
      <w:proofErr w:type="spellStart"/>
      <w:r w:rsidRPr="009957F1">
        <w:rPr>
          <w:rFonts w:ascii="Georgia" w:hAnsi="Georgia"/>
          <w:sz w:val="20"/>
          <w:szCs w:val="20"/>
        </w:rPr>
        <w:t>EbscoHost</w:t>
      </w:r>
      <w:proofErr w:type="spellEnd"/>
    </w:p>
    <w:p w:rsidR="001A3260" w:rsidRPr="009957F1" w:rsidRDefault="001A3260" w:rsidP="001A3260">
      <w:pPr>
        <w:rPr>
          <w:rFonts w:ascii="Georgia" w:hAnsi="Georgia"/>
          <w:sz w:val="20"/>
          <w:szCs w:val="20"/>
        </w:rPr>
      </w:pPr>
      <w:proofErr w:type="spellStart"/>
      <w:r w:rsidRPr="009957F1">
        <w:rPr>
          <w:rFonts w:ascii="Georgia" w:hAnsi="Georgia"/>
          <w:sz w:val="20"/>
          <w:szCs w:val="20"/>
        </w:rPr>
        <w:t>Infotrac</w:t>
      </w:r>
      <w:proofErr w:type="spellEnd"/>
    </w:p>
    <w:p w:rsidR="001A3260" w:rsidRPr="009957F1" w:rsidRDefault="001A3260" w:rsidP="001A3260">
      <w:pPr>
        <w:rPr>
          <w:rFonts w:ascii="Georgia" w:hAnsi="Georgia"/>
          <w:sz w:val="20"/>
          <w:szCs w:val="20"/>
        </w:rPr>
      </w:pPr>
      <w:r w:rsidRPr="009957F1">
        <w:rPr>
          <w:rFonts w:ascii="Georgia" w:hAnsi="Georgia"/>
          <w:sz w:val="20"/>
          <w:szCs w:val="20"/>
        </w:rPr>
        <w:t xml:space="preserve">Lexis </w:t>
      </w:r>
      <w:proofErr w:type="spellStart"/>
      <w:r w:rsidRPr="009957F1">
        <w:rPr>
          <w:rFonts w:ascii="Georgia" w:hAnsi="Georgia"/>
          <w:sz w:val="20"/>
          <w:szCs w:val="20"/>
        </w:rPr>
        <w:t>Nexis</w:t>
      </w:r>
      <w:proofErr w:type="spellEnd"/>
    </w:p>
    <w:p w:rsidR="001A3260" w:rsidRPr="009957F1" w:rsidRDefault="001A3260" w:rsidP="001A3260">
      <w:pPr>
        <w:rPr>
          <w:rFonts w:ascii="Georgia" w:hAnsi="Georgia"/>
          <w:sz w:val="20"/>
          <w:szCs w:val="20"/>
        </w:rPr>
      </w:pPr>
      <w:proofErr w:type="spellStart"/>
      <w:r w:rsidRPr="009957F1">
        <w:rPr>
          <w:rFonts w:ascii="Georgia" w:hAnsi="Georgia"/>
          <w:sz w:val="20"/>
          <w:szCs w:val="20"/>
        </w:rPr>
        <w:t>ProQuest</w:t>
      </w:r>
      <w:proofErr w:type="spellEnd"/>
    </w:p>
    <w:p w:rsidR="001A3260" w:rsidRPr="009957F1" w:rsidRDefault="001A3260" w:rsidP="001A3260">
      <w:pPr>
        <w:rPr>
          <w:rFonts w:ascii="Georgia" w:hAnsi="Georgia"/>
          <w:sz w:val="24"/>
          <w:szCs w:val="24"/>
        </w:rPr>
      </w:pPr>
      <w:r w:rsidRPr="009957F1">
        <w:rPr>
          <w:rFonts w:ascii="Georgia" w:hAnsi="Georgia"/>
          <w:sz w:val="20"/>
          <w:szCs w:val="20"/>
        </w:rPr>
        <w:t xml:space="preserve">These databases can be found on the Paul Weaver Library Web page: </w:t>
      </w:r>
      <w:hyperlink r:id="rId125" w:history="1">
        <w:r w:rsidRPr="009957F1">
          <w:rPr>
            <w:rStyle w:val="Hyperlink"/>
            <w:rFonts w:ascii="Georgia" w:hAnsi="Georgia"/>
            <w:sz w:val="20"/>
            <w:szCs w:val="20"/>
          </w:rPr>
          <w:t>www</w:t>
        </w:r>
        <w:r w:rsidRPr="009957F1">
          <w:rPr>
            <w:rStyle w:val="Hyperlink"/>
            <w:rFonts w:ascii="Georgia" w:hAnsi="Georgia"/>
            <w:sz w:val="20"/>
            <w:szCs w:val="20"/>
          </w:rPr>
          <w:t>.</w:t>
        </w:r>
        <w:r w:rsidRPr="009957F1">
          <w:rPr>
            <w:rStyle w:val="Hyperlink"/>
            <w:rFonts w:ascii="Georgia" w:hAnsi="Georgia"/>
            <w:sz w:val="20"/>
            <w:szCs w:val="20"/>
          </w:rPr>
          <w:t>ozarka.edu/library.cfm</w:t>
        </w:r>
      </w:hyperlink>
    </w:p>
    <w:p w:rsidR="001A3260" w:rsidRPr="009957F1" w:rsidRDefault="001A3260" w:rsidP="001A3260">
      <w:pPr>
        <w:rPr>
          <w:rFonts w:ascii="Georgia" w:hAnsi="Georgia"/>
          <w:sz w:val="24"/>
          <w:szCs w:val="24"/>
        </w:rPr>
      </w:pPr>
    </w:p>
    <w:p w:rsidR="00CB41D3" w:rsidRDefault="00CB41D3">
      <w:pPr>
        <w:rPr>
          <w:b/>
          <w:sz w:val="28"/>
          <w:szCs w:val="28"/>
        </w:rPr>
      </w:pPr>
    </w:p>
    <w:p w:rsidR="00CB41D3" w:rsidRDefault="00CB41D3">
      <w:pPr>
        <w:rPr>
          <w:b/>
          <w:sz w:val="28"/>
          <w:szCs w:val="28"/>
        </w:rPr>
      </w:pPr>
    </w:p>
    <w:p w:rsidR="001A3260" w:rsidRDefault="001A3260">
      <w:pPr>
        <w:rPr>
          <w:b/>
          <w:sz w:val="28"/>
          <w:szCs w:val="28"/>
        </w:rPr>
      </w:pPr>
      <w:r>
        <w:rPr>
          <w:b/>
          <w:sz w:val="28"/>
          <w:szCs w:val="28"/>
        </w:rPr>
        <w:br w:type="page"/>
      </w:r>
    </w:p>
    <w:p w:rsidR="00CB41D3" w:rsidRDefault="00CB41D3">
      <w:pPr>
        <w:rPr>
          <w:b/>
          <w:sz w:val="28"/>
          <w:szCs w:val="28"/>
        </w:rPr>
      </w:pPr>
    </w:p>
    <w:p w:rsidR="00CB41D3" w:rsidRDefault="000F7B5B">
      <w:pPr>
        <w:rPr>
          <w:b/>
          <w:sz w:val="28"/>
          <w:szCs w:val="28"/>
        </w:rPr>
      </w:pPr>
      <w:r>
        <w:rPr>
          <w:b/>
          <w:sz w:val="28"/>
          <w:szCs w:val="28"/>
        </w:rPr>
        <w:t>Standard 3.5 - Student Materials</w:t>
      </w:r>
    </w:p>
    <w:p w:rsidR="000F7B5B" w:rsidRDefault="000F7B5B">
      <w:pPr>
        <w:rPr>
          <w:b/>
          <w:sz w:val="28"/>
          <w:szCs w:val="28"/>
        </w:rPr>
      </w:pPr>
    </w:p>
    <w:p w:rsidR="000F7B5B" w:rsidRDefault="000F7B5B">
      <w:pPr>
        <w:rPr>
          <w:b/>
          <w:sz w:val="28"/>
          <w:szCs w:val="28"/>
        </w:rPr>
      </w:pPr>
      <w:r>
        <w:rPr>
          <w:b/>
          <w:sz w:val="28"/>
          <w:szCs w:val="28"/>
        </w:rPr>
        <w:t>Necessary Instructional texts or pertinent material are available for each student to satisfy the objectives of the more of instruction used.  Basic textbooks have copyright dates that are not over six (6) years old:  specialized textbooks have copyright dates that are not over six (6) years old.  In addition, course syllabi are available.  Each student has adequate tools to complete most assignments, and the college provides tools for specialized assignments.</w:t>
      </w:r>
    </w:p>
    <w:p w:rsidR="000F7B5B" w:rsidRDefault="000F7B5B">
      <w:pPr>
        <w:rPr>
          <w:b/>
          <w:sz w:val="28"/>
          <w:szCs w:val="28"/>
        </w:rPr>
      </w:pPr>
      <w:r>
        <w:rPr>
          <w:b/>
          <w:sz w:val="28"/>
          <w:szCs w:val="28"/>
        </w:rPr>
        <w:br w:type="page"/>
      </w:r>
    </w:p>
    <w:p w:rsidR="000F7B5B" w:rsidRPr="00D71A6B" w:rsidRDefault="00D71A6B">
      <w:pPr>
        <w:rPr>
          <w:b/>
          <w:sz w:val="40"/>
        </w:rPr>
      </w:pPr>
      <w:r w:rsidRPr="00D71A6B">
        <w:rPr>
          <w:b/>
          <w:sz w:val="40"/>
        </w:rPr>
        <w:lastRenderedPageBreak/>
        <w:t>STANDARD 4 - FINANCES</w:t>
      </w:r>
    </w:p>
    <w:p w:rsidR="00D71A6B" w:rsidRDefault="00D71A6B">
      <w:pPr>
        <w:rPr>
          <w:b/>
          <w:sz w:val="28"/>
          <w:szCs w:val="28"/>
        </w:rPr>
      </w:pPr>
    </w:p>
    <w:p w:rsidR="00D71A6B" w:rsidRDefault="00D71A6B">
      <w:pPr>
        <w:rPr>
          <w:b/>
          <w:sz w:val="28"/>
          <w:szCs w:val="28"/>
        </w:rPr>
      </w:pPr>
      <w:r>
        <w:rPr>
          <w:b/>
          <w:sz w:val="28"/>
          <w:szCs w:val="28"/>
        </w:rPr>
        <w:t>Funding should be provided to meet the program goals and performance.</w:t>
      </w:r>
    </w:p>
    <w:p w:rsidR="00D71A6B" w:rsidRDefault="00D71A6B">
      <w:pPr>
        <w:rPr>
          <w:b/>
          <w:sz w:val="28"/>
          <w:szCs w:val="28"/>
        </w:rPr>
      </w:pPr>
    </w:p>
    <w:p w:rsidR="00D71A6B" w:rsidRDefault="00D71A6B">
      <w:pPr>
        <w:rPr>
          <w:b/>
          <w:sz w:val="28"/>
          <w:szCs w:val="28"/>
        </w:rPr>
      </w:pPr>
    </w:p>
    <w:p w:rsidR="00D71A6B" w:rsidRDefault="00D71A6B">
      <w:pPr>
        <w:rPr>
          <w:b/>
          <w:sz w:val="28"/>
          <w:szCs w:val="28"/>
        </w:rPr>
      </w:pPr>
      <w:r>
        <w:rPr>
          <w:b/>
          <w:sz w:val="28"/>
          <w:szCs w:val="28"/>
        </w:rPr>
        <w:t>Standard 4.1 - Program Training Cost</w:t>
      </w:r>
    </w:p>
    <w:p w:rsidR="00D71A6B" w:rsidRDefault="00D71A6B">
      <w:pPr>
        <w:rPr>
          <w:b/>
          <w:sz w:val="28"/>
          <w:szCs w:val="28"/>
        </w:rPr>
      </w:pPr>
    </w:p>
    <w:p w:rsidR="00D71A6B" w:rsidRDefault="00D71A6B">
      <w:pPr>
        <w:rPr>
          <w:b/>
          <w:sz w:val="28"/>
          <w:szCs w:val="28"/>
        </w:rPr>
      </w:pPr>
      <w:r>
        <w:rPr>
          <w:b/>
          <w:sz w:val="28"/>
          <w:szCs w:val="28"/>
        </w:rPr>
        <w:t>A training budget is developed around summer training, so that it will not interfere with supervised class time.  A budget for 2012-13 shows training expenses budgeted.</w:t>
      </w:r>
    </w:p>
    <w:p w:rsidR="00D71A6B" w:rsidRDefault="00D71A6B">
      <w:pPr>
        <w:rPr>
          <w:b/>
          <w:sz w:val="28"/>
          <w:szCs w:val="28"/>
        </w:rPr>
      </w:pPr>
    </w:p>
    <w:p w:rsidR="00D71A6B" w:rsidRDefault="00D71A6B">
      <w:pPr>
        <w:rPr>
          <w:b/>
          <w:sz w:val="28"/>
          <w:szCs w:val="28"/>
        </w:rPr>
      </w:pPr>
    </w:p>
    <w:p w:rsidR="00D71A6B" w:rsidRDefault="00D71A6B">
      <w:pPr>
        <w:rPr>
          <w:b/>
          <w:sz w:val="28"/>
          <w:szCs w:val="28"/>
        </w:rPr>
      </w:pPr>
      <w:r>
        <w:rPr>
          <w:b/>
          <w:sz w:val="28"/>
          <w:szCs w:val="28"/>
        </w:rPr>
        <w:t>Standard 4.2 - Budget</w:t>
      </w:r>
    </w:p>
    <w:p w:rsidR="00D71A6B" w:rsidRDefault="00D71A6B">
      <w:pPr>
        <w:rPr>
          <w:b/>
          <w:sz w:val="28"/>
          <w:szCs w:val="28"/>
        </w:rPr>
      </w:pPr>
    </w:p>
    <w:p w:rsidR="00D71A6B" w:rsidRDefault="00D71A6B">
      <w:pPr>
        <w:rPr>
          <w:b/>
          <w:sz w:val="28"/>
          <w:szCs w:val="28"/>
        </w:rPr>
      </w:pPr>
      <w:r>
        <w:rPr>
          <w:b/>
          <w:sz w:val="28"/>
          <w:szCs w:val="28"/>
        </w:rPr>
        <w:t xml:space="preserve">The budget has not been </w:t>
      </w:r>
      <w:proofErr w:type="gramStart"/>
      <w:r>
        <w:rPr>
          <w:b/>
          <w:sz w:val="28"/>
          <w:szCs w:val="28"/>
        </w:rPr>
        <w:t>spend</w:t>
      </w:r>
      <w:proofErr w:type="gramEnd"/>
      <w:r>
        <w:rPr>
          <w:b/>
          <w:sz w:val="28"/>
          <w:szCs w:val="28"/>
        </w:rPr>
        <w:t xml:space="preserve"> in the last five years.  Funding is sufficient for the needs of the program.  The 2011-12 </w:t>
      </w:r>
      <w:proofErr w:type="gramStart"/>
      <w:r>
        <w:rPr>
          <w:b/>
          <w:sz w:val="28"/>
          <w:szCs w:val="28"/>
        </w:rPr>
        <w:t>budget</w:t>
      </w:r>
      <w:proofErr w:type="gramEnd"/>
      <w:r>
        <w:rPr>
          <w:b/>
          <w:sz w:val="28"/>
          <w:szCs w:val="28"/>
        </w:rPr>
        <w:t xml:space="preserve"> shows funds remaining at the end of the semester.</w:t>
      </w:r>
    </w:p>
    <w:p w:rsidR="00D71A6B" w:rsidRDefault="00D71A6B">
      <w:pPr>
        <w:rPr>
          <w:b/>
          <w:sz w:val="28"/>
          <w:szCs w:val="28"/>
        </w:rPr>
      </w:pPr>
    </w:p>
    <w:p w:rsidR="00D71A6B" w:rsidRDefault="00D71A6B">
      <w:pPr>
        <w:rPr>
          <w:b/>
          <w:sz w:val="28"/>
          <w:szCs w:val="28"/>
        </w:rPr>
      </w:pPr>
    </w:p>
    <w:p w:rsidR="00D71A6B" w:rsidRDefault="00D71A6B">
      <w:pPr>
        <w:rPr>
          <w:b/>
          <w:sz w:val="28"/>
          <w:szCs w:val="28"/>
        </w:rPr>
      </w:pPr>
      <w:r>
        <w:rPr>
          <w:b/>
          <w:sz w:val="28"/>
          <w:szCs w:val="28"/>
        </w:rPr>
        <w:t>Standard 4.3 - Budget Preparation</w:t>
      </w:r>
    </w:p>
    <w:p w:rsidR="00D71A6B" w:rsidRDefault="00D71A6B">
      <w:pPr>
        <w:rPr>
          <w:b/>
          <w:sz w:val="28"/>
          <w:szCs w:val="28"/>
        </w:rPr>
      </w:pPr>
    </w:p>
    <w:p w:rsidR="00D71A6B" w:rsidRDefault="00D71A6B">
      <w:pPr>
        <w:rPr>
          <w:b/>
          <w:sz w:val="28"/>
          <w:szCs w:val="28"/>
        </w:rPr>
      </w:pPr>
      <w:r>
        <w:rPr>
          <w:b/>
          <w:sz w:val="28"/>
          <w:szCs w:val="28"/>
        </w:rPr>
        <w:t xml:space="preserve">The budget is prepared annually by program faculty with the </w:t>
      </w:r>
      <w:r w:rsidR="00BC11E7">
        <w:rPr>
          <w:b/>
          <w:sz w:val="28"/>
          <w:szCs w:val="28"/>
        </w:rPr>
        <w:t>Division Chair.  Under SBHE, Ozarka develops its own budget request, which is presented to the Department of Higher Education for approval.  This adjusted budget then goes to the Legislature for approval and finally to the Governor.  As part of the Revenue Stabilization Act, the total appropriation level is divided into funding release levels to balance with overall projected state revenues.  These release levels may change during the fiscal year depending on the general condition of the state's economy.  Under this organization, it is clear that Ozarka College is responsible and accountable for managing these financial resources according to law and sound accounting principles.</w:t>
      </w:r>
    </w:p>
    <w:p w:rsidR="000D7ACF" w:rsidRDefault="000D7ACF">
      <w:pPr>
        <w:rPr>
          <w:b/>
          <w:sz w:val="28"/>
          <w:szCs w:val="28"/>
        </w:rPr>
      </w:pPr>
      <w:r>
        <w:rPr>
          <w:b/>
          <w:sz w:val="28"/>
          <w:szCs w:val="28"/>
        </w:rPr>
        <w:br w:type="page"/>
      </w:r>
    </w:p>
    <w:p w:rsidR="00BC11E7" w:rsidRDefault="00BC11E7">
      <w:pPr>
        <w:rPr>
          <w:b/>
          <w:sz w:val="28"/>
          <w:szCs w:val="28"/>
        </w:rPr>
      </w:pPr>
    </w:p>
    <w:p w:rsidR="00BC11E7" w:rsidRDefault="00BC11E7">
      <w:pPr>
        <w:rPr>
          <w:b/>
          <w:sz w:val="28"/>
          <w:szCs w:val="28"/>
        </w:rPr>
      </w:pPr>
      <w:r>
        <w:rPr>
          <w:b/>
          <w:sz w:val="28"/>
          <w:szCs w:val="28"/>
        </w:rPr>
        <w:t>All departments participate in the planning and budgeting process by submitting requests prior to each fiscal year.  These budget requests are submitted to the appropriate supervisor for review and revision.  They are then forwarded to the Vice President for Finance, who compiles and submits all requests to the President and Administrative Council for a final review.  Based on anticipated revenue, the complete operating budget is prepared and submitted to the Board of Trustees for review and approval.  The final authority and responsibility for the internal operating budget of Ozarka College rests with the Board of Trustees.  The Board charges the President and the Vice President of Finance with the preparation, control, and revision of the document.</w:t>
      </w:r>
    </w:p>
    <w:p w:rsidR="00BC11E7" w:rsidRDefault="00BC11E7">
      <w:pPr>
        <w:rPr>
          <w:b/>
          <w:sz w:val="28"/>
          <w:szCs w:val="28"/>
        </w:rPr>
      </w:pPr>
    </w:p>
    <w:p w:rsidR="00BC11E7" w:rsidRDefault="00BC11E7">
      <w:pPr>
        <w:rPr>
          <w:b/>
          <w:sz w:val="28"/>
          <w:szCs w:val="28"/>
        </w:rPr>
      </w:pPr>
    </w:p>
    <w:p w:rsidR="00BC11E7" w:rsidRDefault="00BC11E7">
      <w:pPr>
        <w:rPr>
          <w:b/>
          <w:sz w:val="28"/>
          <w:szCs w:val="28"/>
        </w:rPr>
      </w:pPr>
      <w:r>
        <w:rPr>
          <w:b/>
          <w:sz w:val="28"/>
          <w:szCs w:val="28"/>
        </w:rPr>
        <w:t>Standard 4.4 - Status Reports</w:t>
      </w:r>
    </w:p>
    <w:p w:rsidR="00BC11E7" w:rsidRDefault="00BC11E7">
      <w:pPr>
        <w:rPr>
          <w:b/>
          <w:sz w:val="28"/>
          <w:szCs w:val="28"/>
        </w:rPr>
      </w:pPr>
    </w:p>
    <w:p w:rsidR="00BC11E7" w:rsidRDefault="000D7ACF">
      <w:pPr>
        <w:rPr>
          <w:b/>
          <w:sz w:val="28"/>
          <w:szCs w:val="28"/>
        </w:rPr>
      </w:pPr>
      <w:r>
        <w:rPr>
          <w:b/>
          <w:sz w:val="28"/>
          <w:szCs w:val="28"/>
        </w:rPr>
        <w:t>The instructor can access budget status, at any time, through the intranet My Ozarka portal of Ozarka College's Campus.</w:t>
      </w:r>
    </w:p>
    <w:p w:rsidR="000D7ACF" w:rsidRDefault="000D7ACF">
      <w:pPr>
        <w:rPr>
          <w:b/>
          <w:sz w:val="28"/>
          <w:szCs w:val="28"/>
        </w:rPr>
      </w:pPr>
    </w:p>
    <w:p w:rsidR="000D7ACF" w:rsidRDefault="000D7ACF">
      <w:pPr>
        <w:rPr>
          <w:b/>
          <w:sz w:val="28"/>
          <w:szCs w:val="28"/>
        </w:rPr>
      </w:pPr>
    </w:p>
    <w:p w:rsidR="000D7ACF" w:rsidRDefault="000D7ACF">
      <w:pPr>
        <w:rPr>
          <w:b/>
          <w:sz w:val="28"/>
          <w:szCs w:val="28"/>
        </w:rPr>
      </w:pPr>
      <w:r>
        <w:rPr>
          <w:b/>
          <w:sz w:val="28"/>
          <w:szCs w:val="28"/>
        </w:rPr>
        <w:t>Standard 4.5 (1 &amp; 2) - Primary Source of Student Work Vehicles</w:t>
      </w:r>
    </w:p>
    <w:p w:rsidR="000D7ACF" w:rsidRDefault="000D7ACF">
      <w:pPr>
        <w:rPr>
          <w:b/>
          <w:sz w:val="28"/>
          <w:szCs w:val="28"/>
        </w:rPr>
      </w:pPr>
    </w:p>
    <w:p w:rsidR="00482D09" w:rsidRDefault="000D7ACF">
      <w:pPr>
        <w:rPr>
          <w:b/>
          <w:sz w:val="28"/>
          <w:szCs w:val="28"/>
        </w:rPr>
      </w:pPr>
      <w:r>
        <w:rPr>
          <w:b/>
          <w:sz w:val="28"/>
          <w:szCs w:val="28"/>
        </w:rPr>
        <w:t>Vehicles from students, Ozarka College, faculty, administration and the surrounding community are brought in for the students to work on.</w:t>
      </w:r>
    </w:p>
    <w:p w:rsidR="00482D09" w:rsidRDefault="00482D09">
      <w:pPr>
        <w:rPr>
          <w:b/>
          <w:sz w:val="28"/>
          <w:szCs w:val="28"/>
        </w:rPr>
      </w:pPr>
      <w:r>
        <w:rPr>
          <w:b/>
          <w:sz w:val="28"/>
          <w:szCs w:val="28"/>
        </w:rPr>
        <w:br w:type="page"/>
      </w:r>
    </w:p>
    <w:p w:rsidR="000D7ACF" w:rsidRPr="00452FE7" w:rsidRDefault="00482D09">
      <w:pPr>
        <w:rPr>
          <w:b/>
          <w:sz w:val="40"/>
        </w:rPr>
      </w:pPr>
      <w:r w:rsidRPr="00452FE7">
        <w:rPr>
          <w:b/>
          <w:sz w:val="40"/>
        </w:rPr>
        <w:lastRenderedPageBreak/>
        <w:t>STANDARD 5 - STUDENT SERVICES</w:t>
      </w:r>
    </w:p>
    <w:p w:rsidR="00482D09" w:rsidRDefault="00482D09">
      <w:pPr>
        <w:rPr>
          <w:b/>
          <w:sz w:val="28"/>
          <w:szCs w:val="28"/>
        </w:rPr>
      </w:pPr>
    </w:p>
    <w:p w:rsidR="00482D09" w:rsidRDefault="00482D09">
      <w:pPr>
        <w:rPr>
          <w:b/>
          <w:sz w:val="28"/>
          <w:szCs w:val="28"/>
        </w:rPr>
      </w:pPr>
    </w:p>
    <w:p w:rsidR="00482D09" w:rsidRDefault="00482D09">
      <w:pPr>
        <w:rPr>
          <w:b/>
          <w:sz w:val="28"/>
          <w:szCs w:val="28"/>
        </w:rPr>
      </w:pPr>
      <w:r>
        <w:rPr>
          <w:b/>
          <w:sz w:val="28"/>
          <w:szCs w:val="28"/>
        </w:rPr>
        <w:t>Standard 5.2 - Pre-testing</w:t>
      </w:r>
    </w:p>
    <w:p w:rsidR="00482D09" w:rsidRDefault="00482D09">
      <w:pPr>
        <w:rPr>
          <w:b/>
          <w:sz w:val="28"/>
          <w:szCs w:val="28"/>
        </w:rPr>
      </w:pPr>
    </w:p>
    <w:p w:rsidR="00482D09" w:rsidRDefault="00482D09">
      <w:pPr>
        <w:rPr>
          <w:b/>
          <w:sz w:val="28"/>
          <w:szCs w:val="28"/>
        </w:rPr>
      </w:pPr>
      <w:r>
        <w:rPr>
          <w:b/>
          <w:sz w:val="28"/>
          <w:szCs w:val="28"/>
        </w:rPr>
        <w:t xml:space="preserve">Admission and testing procedures can be found on </w:t>
      </w:r>
      <w:proofErr w:type="gramStart"/>
      <w:r>
        <w:rPr>
          <w:b/>
          <w:sz w:val="28"/>
          <w:szCs w:val="28"/>
        </w:rPr>
        <w:t>pages ?????</w:t>
      </w:r>
      <w:proofErr w:type="gramEnd"/>
      <w:r>
        <w:rPr>
          <w:b/>
          <w:sz w:val="28"/>
          <w:szCs w:val="28"/>
        </w:rPr>
        <w:t xml:space="preserve"> </w:t>
      </w:r>
      <w:proofErr w:type="gramStart"/>
      <w:r>
        <w:rPr>
          <w:b/>
          <w:sz w:val="28"/>
          <w:szCs w:val="28"/>
        </w:rPr>
        <w:t>of</w:t>
      </w:r>
      <w:proofErr w:type="gramEnd"/>
      <w:r>
        <w:rPr>
          <w:b/>
          <w:sz w:val="28"/>
          <w:szCs w:val="28"/>
        </w:rPr>
        <w:t xml:space="preserve"> the  2012-13 Ozarka Catalog.</w:t>
      </w:r>
    </w:p>
    <w:p w:rsidR="00482D09" w:rsidRDefault="00482D09">
      <w:pPr>
        <w:rPr>
          <w:b/>
          <w:sz w:val="28"/>
          <w:szCs w:val="28"/>
        </w:rPr>
      </w:pPr>
    </w:p>
    <w:p w:rsidR="00482D09" w:rsidRDefault="00482D09">
      <w:pPr>
        <w:rPr>
          <w:b/>
          <w:sz w:val="28"/>
          <w:szCs w:val="28"/>
        </w:rPr>
      </w:pPr>
    </w:p>
    <w:p w:rsidR="00482D09" w:rsidRDefault="00482D09">
      <w:pPr>
        <w:rPr>
          <w:b/>
          <w:sz w:val="28"/>
          <w:szCs w:val="28"/>
        </w:rPr>
      </w:pPr>
      <w:r>
        <w:rPr>
          <w:b/>
          <w:sz w:val="28"/>
          <w:szCs w:val="28"/>
        </w:rPr>
        <w:t>Standard 5.2 - Pre-admission Interviews</w:t>
      </w:r>
    </w:p>
    <w:p w:rsidR="00482D09" w:rsidRDefault="00482D09">
      <w:pPr>
        <w:rPr>
          <w:b/>
          <w:sz w:val="28"/>
          <w:szCs w:val="28"/>
        </w:rPr>
      </w:pPr>
    </w:p>
    <w:p w:rsidR="00482D09" w:rsidRDefault="00482D09">
      <w:pPr>
        <w:rPr>
          <w:b/>
          <w:sz w:val="28"/>
          <w:szCs w:val="28"/>
        </w:rPr>
      </w:pPr>
      <w:r>
        <w:rPr>
          <w:b/>
          <w:sz w:val="28"/>
          <w:szCs w:val="28"/>
        </w:rPr>
        <w:t xml:space="preserve">The process of the student interview begins with the initial enrollment of the student at Ozarka College.  The AST Instructor is assigned as advisor to all students indicating a design to enroll in the AAS-AST program.  </w:t>
      </w:r>
    </w:p>
    <w:p w:rsidR="00482D09" w:rsidRDefault="00482D09">
      <w:pPr>
        <w:rPr>
          <w:b/>
          <w:sz w:val="28"/>
          <w:szCs w:val="28"/>
        </w:rPr>
      </w:pPr>
    </w:p>
    <w:p w:rsidR="00482D09" w:rsidRDefault="00482D09">
      <w:pPr>
        <w:rPr>
          <w:b/>
          <w:sz w:val="28"/>
          <w:szCs w:val="28"/>
        </w:rPr>
      </w:pPr>
      <w:r>
        <w:rPr>
          <w:b/>
          <w:sz w:val="28"/>
          <w:szCs w:val="28"/>
        </w:rPr>
        <w:t xml:space="preserve">Currently, as students submit their application for admission to Ozarka College with </w:t>
      </w:r>
      <w:proofErr w:type="gramStart"/>
      <w:r>
        <w:rPr>
          <w:b/>
          <w:sz w:val="28"/>
          <w:szCs w:val="28"/>
        </w:rPr>
        <w:t>an intent</w:t>
      </w:r>
      <w:proofErr w:type="gramEnd"/>
      <w:r>
        <w:rPr>
          <w:b/>
          <w:sz w:val="28"/>
          <w:szCs w:val="28"/>
        </w:rPr>
        <w:t xml:space="preserve"> of entering the AAS-AST program, the student is placed on a "wait list" and enrolled in the AAS-GT degree plan to complete the General Education Requirements of the degree.</w:t>
      </w:r>
    </w:p>
    <w:p w:rsidR="00482D09" w:rsidRDefault="00482D09">
      <w:pPr>
        <w:rPr>
          <w:b/>
          <w:sz w:val="28"/>
          <w:szCs w:val="28"/>
        </w:rPr>
      </w:pPr>
    </w:p>
    <w:p w:rsidR="00482D09" w:rsidRDefault="00482D09">
      <w:pPr>
        <w:rPr>
          <w:b/>
          <w:sz w:val="28"/>
          <w:szCs w:val="28"/>
        </w:rPr>
      </w:pPr>
      <w:r>
        <w:rPr>
          <w:b/>
          <w:sz w:val="28"/>
          <w:szCs w:val="28"/>
        </w:rPr>
        <w:t>After a student has completed the 16 hours of general education requirements, the student is then considered for acceptance into the AAS-AST program based on the student's GPA on the work they have completed and their date of application on the automotive wait list.</w:t>
      </w:r>
    </w:p>
    <w:p w:rsidR="00D61268" w:rsidRDefault="00D61268">
      <w:pPr>
        <w:rPr>
          <w:b/>
          <w:sz w:val="28"/>
          <w:szCs w:val="28"/>
        </w:rPr>
      </w:pPr>
    </w:p>
    <w:p w:rsidR="00D61268" w:rsidRDefault="00D61268">
      <w:pPr>
        <w:rPr>
          <w:b/>
          <w:sz w:val="28"/>
          <w:szCs w:val="28"/>
        </w:rPr>
      </w:pPr>
      <w:r>
        <w:rPr>
          <w:b/>
          <w:sz w:val="28"/>
          <w:szCs w:val="28"/>
        </w:rPr>
        <w:t>When students are being considered for admission into the program, the AST advisor meets with the student and reviews grades, automotive experience, and the job market.  Also discussed are the aspects of group work and cohesion and responsibility to the team and program.  Attendance is mandatory.   Only 4 excused absences are allowed in a semester.  Students are given the opportunity to ask questions, and then the prospective student is given a business card with the school's phone number and the instructor's name and number for further questions.  The focus of the interview is on preparation and advising the student.</w:t>
      </w:r>
    </w:p>
    <w:p w:rsidR="00DF1AB4" w:rsidRDefault="00DF1AB4">
      <w:pPr>
        <w:rPr>
          <w:b/>
          <w:sz w:val="28"/>
          <w:szCs w:val="28"/>
        </w:rPr>
      </w:pPr>
    </w:p>
    <w:p w:rsidR="00DF1AB4" w:rsidRDefault="00DF1AB4">
      <w:pPr>
        <w:rPr>
          <w:b/>
          <w:sz w:val="28"/>
          <w:szCs w:val="28"/>
        </w:rPr>
      </w:pPr>
      <w:r>
        <w:rPr>
          <w:b/>
          <w:sz w:val="28"/>
          <w:szCs w:val="28"/>
        </w:rPr>
        <w:br w:type="page"/>
      </w:r>
    </w:p>
    <w:p w:rsidR="00DF1AB4" w:rsidRDefault="00DF1AB4">
      <w:pPr>
        <w:rPr>
          <w:b/>
          <w:sz w:val="28"/>
          <w:szCs w:val="28"/>
        </w:rPr>
      </w:pPr>
      <w:r>
        <w:rPr>
          <w:b/>
          <w:sz w:val="28"/>
          <w:szCs w:val="28"/>
        </w:rPr>
        <w:lastRenderedPageBreak/>
        <w:t>Standard 5.3 - Student Records</w:t>
      </w:r>
    </w:p>
    <w:p w:rsidR="00DF1AB4" w:rsidRDefault="00DF1AB4">
      <w:pPr>
        <w:rPr>
          <w:b/>
          <w:sz w:val="28"/>
          <w:szCs w:val="28"/>
        </w:rPr>
      </w:pPr>
    </w:p>
    <w:p w:rsidR="00DF1AB4" w:rsidRDefault="00DF1AB4">
      <w:pPr>
        <w:rPr>
          <w:b/>
          <w:sz w:val="28"/>
          <w:szCs w:val="28"/>
        </w:rPr>
      </w:pPr>
      <w:r>
        <w:rPr>
          <w:b/>
          <w:sz w:val="28"/>
          <w:szCs w:val="28"/>
        </w:rPr>
        <w:t>Permanent records of all students, former and current, are available and may be found in the My Ozarka archives.</w:t>
      </w:r>
    </w:p>
    <w:p w:rsidR="00DF1AB4" w:rsidRDefault="00DF1AB4">
      <w:pPr>
        <w:rPr>
          <w:b/>
          <w:sz w:val="28"/>
          <w:szCs w:val="28"/>
        </w:rPr>
      </w:pPr>
    </w:p>
    <w:p w:rsidR="00DF1AB4" w:rsidRDefault="00DF1AB4">
      <w:pPr>
        <w:rPr>
          <w:b/>
          <w:sz w:val="28"/>
          <w:szCs w:val="28"/>
        </w:rPr>
      </w:pPr>
    </w:p>
    <w:p w:rsidR="00DF1AB4" w:rsidRDefault="00DF1AB4">
      <w:pPr>
        <w:rPr>
          <w:b/>
          <w:sz w:val="28"/>
          <w:szCs w:val="28"/>
        </w:rPr>
      </w:pPr>
      <w:r>
        <w:rPr>
          <w:b/>
          <w:sz w:val="28"/>
          <w:szCs w:val="28"/>
        </w:rPr>
        <w:t>Standard 5.4 - Placement</w:t>
      </w:r>
    </w:p>
    <w:p w:rsidR="00DF1AB4" w:rsidRDefault="00DF1AB4">
      <w:pPr>
        <w:rPr>
          <w:b/>
          <w:sz w:val="28"/>
          <w:szCs w:val="28"/>
        </w:rPr>
      </w:pPr>
    </w:p>
    <w:p w:rsidR="00DF1AB4" w:rsidRDefault="00DF1AB4">
      <w:pPr>
        <w:rPr>
          <w:b/>
          <w:sz w:val="28"/>
          <w:szCs w:val="28"/>
        </w:rPr>
      </w:pPr>
      <w:r>
        <w:rPr>
          <w:b/>
          <w:sz w:val="28"/>
          <w:szCs w:val="28"/>
        </w:rPr>
        <w:t>Before their fourth semester, students are asked about their plans for employment.  They are encouraged to seek internships or part-time employment with a business in the area.  This provides job experience, potential references, and greater possibility for a full-time job.  Some students may prefer to specialize in one or more of the 8 areas covered in the program.  If the student has contacted area businesses, the instructor will make a follow-up call or visit.  If no contacts have been made, the instructor will check with area businesses about the possibility of employment.</w:t>
      </w:r>
    </w:p>
    <w:p w:rsidR="00DF1AB4" w:rsidRDefault="00DF1AB4">
      <w:pPr>
        <w:rPr>
          <w:b/>
          <w:sz w:val="28"/>
          <w:szCs w:val="28"/>
        </w:rPr>
      </w:pPr>
    </w:p>
    <w:p w:rsidR="00DF1AB4" w:rsidRDefault="00DF1AB4">
      <w:pPr>
        <w:rPr>
          <w:b/>
          <w:sz w:val="28"/>
          <w:szCs w:val="28"/>
        </w:rPr>
      </w:pPr>
      <w:r>
        <w:rPr>
          <w:b/>
          <w:sz w:val="28"/>
          <w:szCs w:val="28"/>
        </w:rPr>
        <w:t xml:space="preserve">The instructor also tries to set up a time for an interview and helps the students prepare for the interview.  Time is given to preparing a good resume, proper dress, personal </w:t>
      </w:r>
      <w:proofErr w:type="gramStart"/>
      <w:r>
        <w:rPr>
          <w:b/>
          <w:sz w:val="28"/>
          <w:szCs w:val="28"/>
        </w:rPr>
        <w:t xml:space="preserve">grooming </w:t>
      </w:r>
      <w:r w:rsidR="00944ED4">
        <w:rPr>
          <w:b/>
          <w:sz w:val="28"/>
          <w:szCs w:val="28"/>
        </w:rPr>
        <w:t xml:space="preserve"> and</w:t>
      </w:r>
      <w:proofErr w:type="gramEnd"/>
      <w:r w:rsidR="00944ED4">
        <w:rPr>
          <w:b/>
          <w:sz w:val="28"/>
          <w:szCs w:val="28"/>
        </w:rPr>
        <w:t xml:space="preserve"> professional attitude.</w:t>
      </w:r>
    </w:p>
    <w:p w:rsidR="008D09CB" w:rsidRDefault="008D09CB">
      <w:pPr>
        <w:rPr>
          <w:b/>
          <w:sz w:val="28"/>
          <w:szCs w:val="28"/>
        </w:rPr>
      </w:pPr>
      <w:r>
        <w:rPr>
          <w:b/>
          <w:sz w:val="28"/>
          <w:szCs w:val="28"/>
        </w:rPr>
        <w:br w:type="page"/>
      </w:r>
    </w:p>
    <w:p w:rsidR="00452FE7" w:rsidRPr="00452FE7" w:rsidRDefault="00452FE7">
      <w:pPr>
        <w:rPr>
          <w:b/>
          <w:sz w:val="40"/>
        </w:rPr>
      </w:pPr>
      <w:r w:rsidRPr="00452FE7">
        <w:rPr>
          <w:b/>
          <w:sz w:val="40"/>
        </w:rPr>
        <w:lastRenderedPageBreak/>
        <w:t>STANDARD 6</w:t>
      </w:r>
    </w:p>
    <w:p w:rsidR="00452FE7" w:rsidRDefault="00452FE7">
      <w:pPr>
        <w:rPr>
          <w:b/>
          <w:sz w:val="28"/>
          <w:szCs w:val="28"/>
          <w:u w:val="single"/>
        </w:rPr>
      </w:pPr>
    </w:p>
    <w:p w:rsidR="00452FE7" w:rsidRDefault="00452FE7">
      <w:pPr>
        <w:rPr>
          <w:b/>
          <w:sz w:val="28"/>
          <w:szCs w:val="28"/>
          <w:u w:val="single"/>
        </w:rPr>
      </w:pPr>
    </w:p>
    <w:p w:rsidR="00211F96" w:rsidRDefault="00211F96">
      <w:pPr>
        <w:rPr>
          <w:b/>
          <w:sz w:val="28"/>
          <w:szCs w:val="28"/>
          <w:u w:val="single"/>
        </w:rPr>
      </w:pPr>
      <w:r w:rsidRPr="00452FE7">
        <w:rPr>
          <w:b/>
          <w:sz w:val="28"/>
          <w:szCs w:val="28"/>
          <w:u w:val="single"/>
        </w:rPr>
        <w:t>Standard 6.1- Program Plan</w:t>
      </w:r>
    </w:p>
    <w:p w:rsidR="00452FE7" w:rsidRPr="00452FE7" w:rsidRDefault="00452FE7">
      <w:pPr>
        <w:rPr>
          <w:b/>
          <w:sz w:val="28"/>
          <w:szCs w:val="28"/>
          <w:u w:val="single"/>
        </w:rPr>
      </w:pPr>
    </w:p>
    <w:p w:rsidR="00211F96" w:rsidRDefault="00211F96">
      <w:r w:rsidRPr="00452FE7">
        <w:rPr>
          <w:b/>
          <w:sz w:val="28"/>
          <w:szCs w:val="28"/>
        </w:rPr>
        <w:t>Ozarka College Catalog for logically sequenced courses and other pertinent informati</w:t>
      </w:r>
      <w:r w:rsidR="003A5D66">
        <w:rPr>
          <w:b/>
          <w:sz w:val="28"/>
          <w:szCs w:val="28"/>
        </w:rPr>
        <w:t>on.</w:t>
      </w:r>
    </w:p>
    <w:p w:rsidR="003A5D66" w:rsidRDefault="00211F96" w:rsidP="003A5D66">
      <w:pPr>
        <w:jc w:val="center"/>
        <w:rPr>
          <w:rFonts w:ascii="Comic Sans MS" w:hAnsi="Comic Sans MS"/>
          <w:sz w:val="18"/>
          <w:szCs w:val="18"/>
        </w:rPr>
      </w:pPr>
      <w:r>
        <w:br w:type="page"/>
      </w:r>
    </w:p>
    <w:p w:rsidR="003A5D66" w:rsidRDefault="003A5D66" w:rsidP="003A5D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3"/>
        <w:gridCol w:w="450"/>
        <w:gridCol w:w="3975"/>
        <w:gridCol w:w="514"/>
        <w:gridCol w:w="14"/>
      </w:tblGrid>
      <w:tr w:rsidR="003A5D66" w:rsidRPr="006B79D0" w:rsidTr="003A5D66">
        <w:tblPrEx>
          <w:tblCellMar>
            <w:top w:w="0" w:type="dxa"/>
            <w:bottom w:w="0" w:type="dxa"/>
          </w:tblCellMar>
        </w:tblPrEx>
        <w:trPr>
          <w:gridAfter w:val="1"/>
          <w:wAfter w:w="8" w:type="pct"/>
          <w:cantSplit/>
        </w:trPr>
        <w:tc>
          <w:tcPr>
            <w:tcW w:w="4992" w:type="pct"/>
            <w:gridSpan w:val="4"/>
          </w:tcPr>
          <w:p w:rsidR="003A5D66" w:rsidRDefault="003A5D66" w:rsidP="003A5D66">
            <w:pPr>
              <w:rPr>
                <w:sz w:val="18"/>
                <w:szCs w:val="18"/>
                <w:lang w:val="en"/>
              </w:rPr>
            </w:pPr>
            <w:r w:rsidRPr="00F05D98">
              <w:rPr>
                <w:sz w:val="18"/>
                <w:szCs w:val="18"/>
                <w:lang w:val="en"/>
              </w:rPr>
              <w:t>Students applying for the Automotive Service Technology Program will be placed on a wait list and enrolled in</w:t>
            </w:r>
            <w:r>
              <w:rPr>
                <w:sz w:val="18"/>
                <w:szCs w:val="18"/>
                <w:lang w:val="en"/>
              </w:rPr>
              <w:t xml:space="preserve"> the AAS-GT program to complete the </w:t>
            </w:r>
            <w:r w:rsidRPr="00F05D98">
              <w:rPr>
                <w:sz w:val="18"/>
                <w:szCs w:val="18"/>
                <w:lang w:val="en"/>
              </w:rPr>
              <w:t xml:space="preserve">required General Education Courses for the AAS-AST program.  Upon successful completion of </w:t>
            </w:r>
            <w:r>
              <w:rPr>
                <w:sz w:val="18"/>
                <w:szCs w:val="18"/>
                <w:lang w:val="en"/>
              </w:rPr>
              <w:t xml:space="preserve">any required remedial courses, </w:t>
            </w:r>
            <w:r w:rsidRPr="00F05D98">
              <w:rPr>
                <w:sz w:val="18"/>
                <w:szCs w:val="18"/>
                <w:lang w:val="en"/>
              </w:rPr>
              <w:t>College Success, English Comp I, Math with Business Applications, Social Science</w:t>
            </w:r>
            <w:r>
              <w:rPr>
                <w:sz w:val="18"/>
                <w:szCs w:val="18"/>
                <w:lang w:val="en"/>
              </w:rPr>
              <w:t xml:space="preserve"> Elective and Computer Elective, s</w:t>
            </w:r>
            <w:r w:rsidRPr="00F05D98">
              <w:rPr>
                <w:sz w:val="18"/>
                <w:szCs w:val="18"/>
                <w:lang w:val="en"/>
              </w:rPr>
              <w:t>tudents will be admitted into the Automotive Service Technology Prog</w:t>
            </w:r>
            <w:r>
              <w:rPr>
                <w:sz w:val="18"/>
                <w:szCs w:val="18"/>
                <w:lang w:val="en"/>
              </w:rPr>
              <w:t>ram, as places become available.  Admission will be</w:t>
            </w:r>
            <w:r w:rsidRPr="00F05D98">
              <w:rPr>
                <w:sz w:val="18"/>
                <w:szCs w:val="18"/>
                <w:lang w:val="en"/>
              </w:rPr>
              <w:t xml:space="preserve"> based upon GPA on required coursework and date placed on the wait list.   Preference will be given to students with highest grade point averages on the required coursework and </w:t>
            </w:r>
            <w:r>
              <w:rPr>
                <w:sz w:val="18"/>
                <w:szCs w:val="18"/>
                <w:lang w:val="en"/>
              </w:rPr>
              <w:t>earliest</w:t>
            </w:r>
            <w:r w:rsidRPr="00F05D98">
              <w:rPr>
                <w:sz w:val="18"/>
                <w:szCs w:val="18"/>
                <w:lang w:val="en"/>
              </w:rPr>
              <w:t xml:space="preserve"> date of placement on the wait list.</w:t>
            </w:r>
          </w:p>
          <w:p w:rsidR="003A5D66" w:rsidRPr="006B79D0" w:rsidRDefault="003A5D66" w:rsidP="003A5D66">
            <w:pPr>
              <w:rPr>
                <w:sz w:val="18"/>
                <w:szCs w:val="18"/>
              </w:rPr>
            </w:pPr>
          </w:p>
        </w:tc>
      </w:tr>
      <w:tr w:rsidR="003A5D66" w:rsidRPr="006B79D0" w:rsidTr="003A5D66">
        <w:tblPrEx>
          <w:tblCellMar>
            <w:top w:w="0" w:type="dxa"/>
            <w:bottom w:w="0" w:type="dxa"/>
          </w:tblCellMar>
        </w:tblPrEx>
        <w:trPr>
          <w:gridAfter w:val="1"/>
          <w:wAfter w:w="8" w:type="pct"/>
          <w:cantSplit/>
        </w:trPr>
        <w:tc>
          <w:tcPr>
            <w:tcW w:w="4992" w:type="pct"/>
            <w:gridSpan w:val="4"/>
          </w:tcPr>
          <w:p w:rsidR="003A5D66" w:rsidRPr="006B79D0" w:rsidRDefault="003A5D66" w:rsidP="003A5D66">
            <w:pPr>
              <w:rPr>
                <w:sz w:val="18"/>
                <w:szCs w:val="18"/>
              </w:rPr>
            </w:pPr>
            <w:r>
              <w:rPr>
                <w:sz w:val="18"/>
                <w:szCs w:val="18"/>
              </w:rPr>
              <w:t>Students in the AAS-AST degree program will be in class Monday-Thursday 8-3:30 on the Melbourne Campus.</w:t>
            </w:r>
          </w:p>
        </w:tc>
      </w:tr>
      <w:tr w:rsidR="003A5D66" w:rsidTr="003A5D66">
        <w:tblPrEx>
          <w:tblCellMar>
            <w:top w:w="0" w:type="dxa"/>
            <w:bottom w:w="0" w:type="dxa"/>
          </w:tblCellMar>
        </w:tblPrEx>
        <w:trPr>
          <w:trHeight w:val="534"/>
        </w:trPr>
        <w:tc>
          <w:tcPr>
            <w:tcW w:w="2458" w:type="pct"/>
            <w:gridSpan w:val="2"/>
          </w:tcPr>
          <w:p w:rsidR="003A5D66" w:rsidRDefault="003A5D66" w:rsidP="003A5D66">
            <w:pPr>
              <w:jc w:val="center"/>
              <w:rPr>
                <w:sz w:val="20"/>
              </w:rPr>
            </w:pPr>
            <w:r>
              <w:rPr>
                <w:sz w:val="20"/>
              </w:rPr>
              <w:t xml:space="preserve">AAS-AST PROGRAM </w:t>
            </w:r>
          </w:p>
        </w:tc>
        <w:tc>
          <w:tcPr>
            <w:tcW w:w="2542" w:type="pct"/>
            <w:gridSpan w:val="3"/>
          </w:tcPr>
          <w:p w:rsidR="003A5D66" w:rsidRDefault="003A5D66" w:rsidP="003A5D66">
            <w:pPr>
              <w:jc w:val="center"/>
              <w:rPr>
                <w:sz w:val="20"/>
              </w:rPr>
            </w:pPr>
            <w:r>
              <w:rPr>
                <w:sz w:val="20"/>
              </w:rPr>
              <w:t xml:space="preserve">AAS-AST PROGRAM </w:t>
            </w:r>
          </w:p>
        </w:tc>
      </w:tr>
      <w:tr w:rsidR="003A5D66" w:rsidTr="003A5D66">
        <w:tblPrEx>
          <w:tblCellMar>
            <w:top w:w="0" w:type="dxa"/>
            <w:bottom w:w="0" w:type="dxa"/>
          </w:tblCellMar>
        </w:tblPrEx>
        <w:trPr>
          <w:cantSplit/>
        </w:trPr>
        <w:tc>
          <w:tcPr>
            <w:tcW w:w="2204" w:type="pct"/>
          </w:tcPr>
          <w:p w:rsidR="003A5D66" w:rsidRDefault="003A5D66" w:rsidP="003A5D66">
            <w:pPr>
              <w:rPr>
                <w:sz w:val="20"/>
              </w:rPr>
            </w:pPr>
            <w:r>
              <w:rPr>
                <w:sz w:val="20"/>
              </w:rPr>
              <w:t>Required Courses</w:t>
            </w:r>
          </w:p>
        </w:tc>
        <w:tc>
          <w:tcPr>
            <w:tcW w:w="254" w:type="pct"/>
          </w:tcPr>
          <w:p w:rsidR="003A5D66" w:rsidRDefault="003A5D66" w:rsidP="003A5D66">
            <w:pPr>
              <w:jc w:val="center"/>
              <w:rPr>
                <w:sz w:val="18"/>
              </w:rPr>
            </w:pPr>
            <w:proofErr w:type="spellStart"/>
            <w:r>
              <w:rPr>
                <w:sz w:val="18"/>
              </w:rPr>
              <w:t>Hrs</w:t>
            </w:r>
            <w:proofErr w:type="spellEnd"/>
          </w:p>
        </w:tc>
        <w:tc>
          <w:tcPr>
            <w:tcW w:w="2244" w:type="pct"/>
          </w:tcPr>
          <w:p w:rsidR="003A5D66" w:rsidRDefault="003A5D66" w:rsidP="003A5D66">
            <w:pPr>
              <w:rPr>
                <w:sz w:val="20"/>
              </w:rPr>
            </w:pPr>
            <w:r>
              <w:rPr>
                <w:sz w:val="20"/>
              </w:rPr>
              <w:t>Required Courses</w:t>
            </w:r>
          </w:p>
        </w:tc>
        <w:tc>
          <w:tcPr>
            <w:tcW w:w="298" w:type="pct"/>
            <w:gridSpan w:val="2"/>
          </w:tcPr>
          <w:p w:rsidR="003A5D66" w:rsidRPr="00704A35" w:rsidRDefault="003A5D66" w:rsidP="003A5D66">
            <w:pPr>
              <w:jc w:val="center"/>
              <w:rPr>
                <w:sz w:val="18"/>
                <w:szCs w:val="18"/>
              </w:rPr>
            </w:pPr>
            <w:proofErr w:type="spellStart"/>
            <w:r w:rsidRPr="00704A35">
              <w:rPr>
                <w:sz w:val="18"/>
                <w:szCs w:val="18"/>
              </w:rPr>
              <w:t>Hrs</w:t>
            </w:r>
            <w:proofErr w:type="spellEnd"/>
          </w:p>
        </w:tc>
      </w:tr>
      <w:tr w:rsidR="003A5D66" w:rsidRPr="006B79D0" w:rsidTr="003A5D66">
        <w:tblPrEx>
          <w:tblCellMar>
            <w:top w:w="0" w:type="dxa"/>
            <w:bottom w:w="0" w:type="dxa"/>
          </w:tblCellMar>
        </w:tblPrEx>
        <w:trPr>
          <w:cantSplit/>
        </w:trPr>
        <w:tc>
          <w:tcPr>
            <w:tcW w:w="2204" w:type="pct"/>
          </w:tcPr>
          <w:p w:rsidR="003A5D66" w:rsidRPr="005F0031" w:rsidRDefault="003A5D66" w:rsidP="003A5D66">
            <w:pPr>
              <w:rPr>
                <w:sz w:val="16"/>
                <w:szCs w:val="16"/>
              </w:rPr>
            </w:pPr>
            <w:r w:rsidRPr="005F0031">
              <w:rPr>
                <w:sz w:val="16"/>
                <w:szCs w:val="16"/>
              </w:rPr>
              <w:t>Depending on the student's score on the COMPASS entrance exam, students may be required to take one or more of the following remedial courses:</w:t>
            </w:r>
          </w:p>
          <w:p w:rsidR="003A5D66" w:rsidRPr="005F0031" w:rsidRDefault="003A5D66" w:rsidP="003A5D66">
            <w:pPr>
              <w:rPr>
                <w:sz w:val="16"/>
                <w:szCs w:val="16"/>
              </w:rPr>
            </w:pPr>
            <w:r w:rsidRPr="005F0031">
              <w:rPr>
                <w:sz w:val="16"/>
                <w:szCs w:val="16"/>
              </w:rPr>
              <w:t>PCMA0003 Fundamentals of Arithmetic</w:t>
            </w:r>
          </w:p>
          <w:p w:rsidR="003A5D66" w:rsidRPr="005F0031" w:rsidRDefault="003A5D66" w:rsidP="003A5D66">
            <w:pPr>
              <w:rPr>
                <w:sz w:val="16"/>
                <w:szCs w:val="16"/>
              </w:rPr>
            </w:pPr>
            <w:r w:rsidRPr="005F0031">
              <w:rPr>
                <w:sz w:val="16"/>
                <w:szCs w:val="16"/>
              </w:rPr>
              <w:t>PCEN 0003 Beginning Writing</w:t>
            </w:r>
          </w:p>
          <w:p w:rsidR="003A5D66" w:rsidRPr="005F0031" w:rsidRDefault="003A5D66" w:rsidP="003A5D66">
            <w:pPr>
              <w:rPr>
                <w:sz w:val="16"/>
                <w:szCs w:val="16"/>
              </w:rPr>
            </w:pPr>
            <w:r w:rsidRPr="005F0031">
              <w:rPr>
                <w:sz w:val="16"/>
                <w:szCs w:val="16"/>
              </w:rPr>
              <w:t>PCEN 0013 Practical Writing</w:t>
            </w:r>
          </w:p>
          <w:p w:rsidR="003A5D66" w:rsidRPr="005F0031" w:rsidRDefault="003A5D66" w:rsidP="003A5D66">
            <w:pPr>
              <w:rPr>
                <w:sz w:val="16"/>
                <w:szCs w:val="16"/>
              </w:rPr>
            </w:pPr>
            <w:r w:rsidRPr="005F0031">
              <w:rPr>
                <w:sz w:val="16"/>
                <w:szCs w:val="16"/>
              </w:rPr>
              <w:t>PCRE 0003 Reading Improvement</w:t>
            </w:r>
          </w:p>
          <w:p w:rsidR="003A5D66" w:rsidRPr="005F0031" w:rsidRDefault="003A5D66" w:rsidP="003A5D66">
            <w:pPr>
              <w:rPr>
                <w:sz w:val="16"/>
                <w:szCs w:val="16"/>
              </w:rPr>
            </w:pPr>
            <w:r w:rsidRPr="005F0031">
              <w:rPr>
                <w:sz w:val="16"/>
                <w:szCs w:val="16"/>
              </w:rPr>
              <w:t>These courses do not count toward a degree plan.</w:t>
            </w:r>
          </w:p>
        </w:tc>
        <w:tc>
          <w:tcPr>
            <w:tcW w:w="254" w:type="pct"/>
          </w:tcPr>
          <w:p w:rsidR="003A5D66" w:rsidRPr="006B79D0" w:rsidRDefault="003A5D66" w:rsidP="003A5D66">
            <w:pPr>
              <w:jc w:val="center"/>
              <w:rPr>
                <w:sz w:val="18"/>
                <w:szCs w:val="18"/>
              </w:rPr>
            </w:pPr>
          </w:p>
        </w:tc>
        <w:tc>
          <w:tcPr>
            <w:tcW w:w="2244" w:type="pct"/>
          </w:tcPr>
          <w:p w:rsidR="003A5D66" w:rsidRDefault="003A5D66" w:rsidP="003A5D66">
            <w:pPr>
              <w:rPr>
                <w:sz w:val="18"/>
              </w:rPr>
            </w:pPr>
            <w:r>
              <w:rPr>
                <w:sz w:val="18"/>
              </w:rPr>
              <w:t xml:space="preserve">AST 2205 Automotive Heating &amp; AC </w:t>
            </w:r>
          </w:p>
          <w:p w:rsidR="003A5D66" w:rsidRDefault="003A5D66" w:rsidP="003A5D66">
            <w:pPr>
              <w:rPr>
                <w:sz w:val="18"/>
              </w:rPr>
            </w:pPr>
            <w:r>
              <w:rPr>
                <w:b/>
                <w:i/>
                <w:sz w:val="18"/>
                <w:szCs w:val="18"/>
              </w:rPr>
              <w:t>3 hours in classroom and 7 hours in lab.</w:t>
            </w:r>
          </w:p>
          <w:p w:rsidR="003A5D66" w:rsidRPr="00923A92" w:rsidRDefault="003A5D66" w:rsidP="003A5D66">
            <w:pPr>
              <w:rPr>
                <w:b/>
                <w:sz w:val="18"/>
                <w:szCs w:val="18"/>
              </w:rPr>
            </w:pPr>
            <w:r w:rsidRPr="00923A92">
              <w:rPr>
                <w:b/>
                <w:sz w:val="18"/>
                <w:szCs w:val="18"/>
              </w:rPr>
              <w:t>(M TU W TH 8</w:t>
            </w:r>
            <w:r>
              <w:rPr>
                <w:b/>
                <w:sz w:val="18"/>
                <w:szCs w:val="18"/>
              </w:rPr>
              <w:t>am</w:t>
            </w:r>
            <w:r w:rsidRPr="00923A92">
              <w:rPr>
                <w:b/>
                <w:sz w:val="18"/>
                <w:szCs w:val="18"/>
              </w:rPr>
              <w:t>-10:30am)</w:t>
            </w:r>
          </w:p>
        </w:tc>
        <w:tc>
          <w:tcPr>
            <w:tcW w:w="298" w:type="pct"/>
            <w:gridSpan w:val="2"/>
          </w:tcPr>
          <w:p w:rsidR="003A5D66" w:rsidRPr="006B79D0" w:rsidRDefault="003A5D66" w:rsidP="003A5D66">
            <w:pPr>
              <w:jc w:val="center"/>
              <w:rPr>
                <w:sz w:val="18"/>
                <w:szCs w:val="18"/>
              </w:rPr>
            </w:pPr>
            <w:r>
              <w:rPr>
                <w:sz w:val="18"/>
                <w:szCs w:val="18"/>
              </w:rPr>
              <w:t>5</w:t>
            </w:r>
          </w:p>
        </w:tc>
      </w:tr>
      <w:tr w:rsidR="003A5D66" w:rsidRPr="006B79D0" w:rsidTr="003A5D66">
        <w:tblPrEx>
          <w:tblCellMar>
            <w:top w:w="0" w:type="dxa"/>
            <w:bottom w:w="0" w:type="dxa"/>
          </w:tblCellMar>
        </w:tblPrEx>
        <w:trPr>
          <w:cantSplit/>
        </w:trPr>
        <w:tc>
          <w:tcPr>
            <w:tcW w:w="2204" w:type="pct"/>
          </w:tcPr>
          <w:p w:rsidR="003A5D66" w:rsidRPr="006B79D0" w:rsidRDefault="003A5D66" w:rsidP="003A5D66">
            <w:pPr>
              <w:rPr>
                <w:sz w:val="18"/>
                <w:szCs w:val="18"/>
              </w:rPr>
            </w:pPr>
            <w:r w:rsidRPr="006B79D0">
              <w:rPr>
                <w:sz w:val="18"/>
                <w:szCs w:val="18"/>
              </w:rPr>
              <w:t>ENGL 1013 English Composition I</w:t>
            </w:r>
          </w:p>
        </w:tc>
        <w:tc>
          <w:tcPr>
            <w:tcW w:w="254" w:type="pct"/>
          </w:tcPr>
          <w:p w:rsidR="003A5D66" w:rsidRPr="006B79D0" w:rsidRDefault="003A5D66" w:rsidP="003A5D66">
            <w:pPr>
              <w:jc w:val="center"/>
              <w:rPr>
                <w:sz w:val="18"/>
                <w:szCs w:val="18"/>
              </w:rPr>
            </w:pPr>
            <w:r w:rsidRPr="006B79D0">
              <w:rPr>
                <w:sz w:val="18"/>
                <w:szCs w:val="18"/>
              </w:rPr>
              <w:t>3</w:t>
            </w:r>
          </w:p>
        </w:tc>
        <w:tc>
          <w:tcPr>
            <w:tcW w:w="2244" w:type="pct"/>
          </w:tcPr>
          <w:p w:rsidR="003A5D66" w:rsidRDefault="003A5D66" w:rsidP="003A5D66">
            <w:pPr>
              <w:rPr>
                <w:sz w:val="18"/>
              </w:rPr>
            </w:pPr>
            <w:r>
              <w:rPr>
                <w:sz w:val="18"/>
              </w:rPr>
              <w:t xml:space="preserve">AST 1405 Engine Performance </w:t>
            </w:r>
          </w:p>
          <w:p w:rsidR="003A5D66" w:rsidRDefault="003A5D66" w:rsidP="003A5D66">
            <w:pPr>
              <w:rPr>
                <w:b/>
                <w:i/>
                <w:sz w:val="18"/>
                <w:szCs w:val="18"/>
              </w:rPr>
            </w:pPr>
            <w:r>
              <w:rPr>
                <w:b/>
                <w:i/>
                <w:sz w:val="18"/>
                <w:szCs w:val="18"/>
              </w:rPr>
              <w:t>3 hours in classroom and 7 hours in lab.</w:t>
            </w:r>
          </w:p>
          <w:p w:rsidR="003A5D66" w:rsidRDefault="003A5D66" w:rsidP="003A5D66">
            <w:pPr>
              <w:rPr>
                <w:sz w:val="20"/>
              </w:rPr>
            </w:pPr>
            <w:r>
              <w:rPr>
                <w:b/>
                <w:sz w:val="18"/>
                <w:szCs w:val="18"/>
              </w:rPr>
              <w:t xml:space="preserve">(M TU W TH </w:t>
            </w:r>
            <w:r w:rsidRPr="00923A92">
              <w:rPr>
                <w:b/>
                <w:sz w:val="18"/>
                <w:szCs w:val="18"/>
              </w:rPr>
              <w:t>10:30</w:t>
            </w:r>
            <w:r>
              <w:rPr>
                <w:b/>
                <w:sz w:val="18"/>
                <w:szCs w:val="18"/>
              </w:rPr>
              <w:t>am-1:00p</w:t>
            </w:r>
            <w:r w:rsidRPr="00923A92">
              <w:rPr>
                <w:b/>
                <w:sz w:val="18"/>
                <w:szCs w:val="18"/>
              </w:rPr>
              <w:t>m)</w:t>
            </w:r>
          </w:p>
        </w:tc>
        <w:tc>
          <w:tcPr>
            <w:tcW w:w="298" w:type="pct"/>
            <w:gridSpan w:val="2"/>
          </w:tcPr>
          <w:p w:rsidR="003A5D66" w:rsidRDefault="003A5D66" w:rsidP="003A5D66">
            <w:pPr>
              <w:jc w:val="center"/>
              <w:rPr>
                <w:sz w:val="20"/>
              </w:rPr>
            </w:pPr>
            <w:r>
              <w:rPr>
                <w:sz w:val="20"/>
              </w:rPr>
              <w:t>5</w:t>
            </w:r>
          </w:p>
        </w:tc>
      </w:tr>
      <w:tr w:rsidR="003A5D66" w:rsidRPr="006B79D0" w:rsidTr="003A5D66">
        <w:tblPrEx>
          <w:tblCellMar>
            <w:top w:w="0" w:type="dxa"/>
            <w:bottom w:w="0" w:type="dxa"/>
          </w:tblCellMar>
        </w:tblPrEx>
        <w:trPr>
          <w:cantSplit/>
        </w:trPr>
        <w:tc>
          <w:tcPr>
            <w:tcW w:w="2204" w:type="pct"/>
          </w:tcPr>
          <w:p w:rsidR="003A5D66" w:rsidRDefault="003A5D66" w:rsidP="003A5D66">
            <w:pPr>
              <w:rPr>
                <w:sz w:val="18"/>
                <w:szCs w:val="18"/>
              </w:rPr>
            </w:pPr>
            <w:r>
              <w:rPr>
                <w:sz w:val="18"/>
                <w:szCs w:val="18"/>
              </w:rPr>
              <w:t>Social Science Elective</w:t>
            </w:r>
          </w:p>
          <w:p w:rsidR="003A5D66" w:rsidRPr="006B79D0" w:rsidRDefault="003A5D66" w:rsidP="003A5D66">
            <w:pPr>
              <w:rPr>
                <w:sz w:val="18"/>
                <w:szCs w:val="18"/>
              </w:rPr>
            </w:pPr>
          </w:p>
        </w:tc>
        <w:tc>
          <w:tcPr>
            <w:tcW w:w="254" w:type="pct"/>
          </w:tcPr>
          <w:p w:rsidR="003A5D66" w:rsidRPr="006B79D0" w:rsidRDefault="003A5D66" w:rsidP="003A5D66">
            <w:pPr>
              <w:jc w:val="center"/>
              <w:rPr>
                <w:sz w:val="18"/>
                <w:szCs w:val="18"/>
              </w:rPr>
            </w:pPr>
            <w:r w:rsidRPr="006B79D0">
              <w:rPr>
                <w:sz w:val="18"/>
                <w:szCs w:val="18"/>
              </w:rPr>
              <w:t>3</w:t>
            </w:r>
          </w:p>
        </w:tc>
        <w:tc>
          <w:tcPr>
            <w:tcW w:w="2244" w:type="pct"/>
          </w:tcPr>
          <w:p w:rsidR="003A5D66" w:rsidRDefault="003A5D66" w:rsidP="003A5D66">
            <w:pPr>
              <w:rPr>
                <w:sz w:val="18"/>
              </w:rPr>
            </w:pPr>
            <w:r>
              <w:rPr>
                <w:sz w:val="18"/>
              </w:rPr>
              <w:t xml:space="preserve">AST 1305 Suspension and Steering </w:t>
            </w:r>
          </w:p>
          <w:p w:rsidR="003A5D66" w:rsidRDefault="003A5D66" w:rsidP="003A5D66">
            <w:pPr>
              <w:rPr>
                <w:sz w:val="18"/>
              </w:rPr>
            </w:pPr>
            <w:r>
              <w:rPr>
                <w:b/>
                <w:i/>
                <w:sz w:val="18"/>
                <w:szCs w:val="18"/>
              </w:rPr>
              <w:t>3 hours in classroom and 7 hours in lab.</w:t>
            </w:r>
          </w:p>
          <w:p w:rsidR="003A5D66" w:rsidRDefault="003A5D66" w:rsidP="003A5D66">
            <w:pPr>
              <w:rPr>
                <w:sz w:val="20"/>
              </w:rPr>
            </w:pPr>
            <w:r w:rsidRPr="00923A92">
              <w:rPr>
                <w:b/>
                <w:sz w:val="18"/>
                <w:szCs w:val="18"/>
              </w:rPr>
              <w:t xml:space="preserve">(M TU W TH </w:t>
            </w:r>
            <w:r>
              <w:rPr>
                <w:b/>
                <w:sz w:val="18"/>
                <w:szCs w:val="18"/>
              </w:rPr>
              <w:t>1:00-3:30pm</w:t>
            </w:r>
            <w:r w:rsidRPr="00923A92">
              <w:rPr>
                <w:b/>
                <w:sz w:val="18"/>
                <w:szCs w:val="18"/>
              </w:rPr>
              <w:t>)</w:t>
            </w:r>
          </w:p>
        </w:tc>
        <w:tc>
          <w:tcPr>
            <w:tcW w:w="298" w:type="pct"/>
            <w:gridSpan w:val="2"/>
          </w:tcPr>
          <w:p w:rsidR="003A5D66" w:rsidRDefault="003A5D66" w:rsidP="003A5D66">
            <w:pPr>
              <w:tabs>
                <w:tab w:val="center" w:pos="312"/>
              </w:tabs>
              <w:jc w:val="right"/>
              <w:rPr>
                <w:sz w:val="20"/>
              </w:rPr>
            </w:pPr>
            <w:r>
              <w:rPr>
                <w:sz w:val="20"/>
              </w:rPr>
              <w:t>5</w:t>
            </w:r>
          </w:p>
        </w:tc>
      </w:tr>
      <w:tr w:rsidR="003A5D66" w:rsidRPr="006B79D0" w:rsidTr="003A5D66">
        <w:tblPrEx>
          <w:tblCellMar>
            <w:top w:w="0" w:type="dxa"/>
            <w:bottom w:w="0" w:type="dxa"/>
          </w:tblCellMar>
        </w:tblPrEx>
        <w:trPr>
          <w:cantSplit/>
          <w:trHeight w:val="660"/>
        </w:trPr>
        <w:tc>
          <w:tcPr>
            <w:tcW w:w="2204" w:type="pct"/>
            <w:tcBorders>
              <w:top w:val="single" w:sz="4" w:space="0" w:color="auto"/>
              <w:left w:val="single" w:sz="4" w:space="0" w:color="auto"/>
              <w:right w:val="single" w:sz="4" w:space="0" w:color="auto"/>
            </w:tcBorders>
          </w:tcPr>
          <w:p w:rsidR="003A5D66" w:rsidRPr="006B79D0" w:rsidRDefault="003A5D66" w:rsidP="003A5D66">
            <w:pPr>
              <w:rPr>
                <w:b/>
                <w:i/>
                <w:sz w:val="18"/>
                <w:szCs w:val="18"/>
              </w:rPr>
            </w:pPr>
            <w:r>
              <w:rPr>
                <w:sz w:val="18"/>
                <w:szCs w:val="18"/>
              </w:rPr>
              <w:t xml:space="preserve">COLL 1001 </w:t>
            </w:r>
            <w:r w:rsidRPr="00597192">
              <w:rPr>
                <w:sz w:val="18"/>
                <w:szCs w:val="18"/>
              </w:rPr>
              <w:t>College Success</w:t>
            </w:r>
            <w:r>
              <w:rPr>
                <w:sz w:val="18"/>
                <w:szCs w:val="18"/>
              </w:rPr>
              <w:t xml:space="preserve"> (All first time students must complete this course in their 1</w:t>
            </w:r>
            <w:r w:rsidRPr="00597192">
              <w:rPr>
                <w:sz w:val="18"/>
                <w:szCs w:val="18"/>
                <w:vertAlign w:val="superscript"/>
              </w:rPr>
              <w:t>st</w:t>
            </w:r>
            <w:r>
              <w:rPr>
                <w:sz w:val="18"/>
                <w:szCs w:val="18"/>
              </w:rPr>
              <w:t xml:space="preserve"> or 2</w:t>
            </w:r>
            <w:r w:rsidRPr="00597192">
              <w:rPr>
                <w:sz w:val="18"/>
                <w:szCs w:val="18"/>
                <w:vertAlign w:val="superscript"/>
              </w:rPr>
              <w:t>nd</w:t>
            </w:r>
            <w:r>
              <w:rPr>
                <w:sz w:val="18"/>
                <w:szCs w:val="18"/>
              </w:rPr>
              <w:t xml:space="preserve"> semester after enrolling in Ozarka College.)</w:t>
            </w:r>
          </w:p>
        </w:tc>
        <w:tc>
          <w:tcPr>
            <w:tcW w:w="254" w:type="pct"/>
            <w:tcBorders>
              <w:top w:val="single" w:sz="4" w:space="0" w:color="auto"/>
              <w:left w:val="single" w:sz="4" w:space="0" w:color="auto"/>
              <w:right w:val="single" w:sz="4" w:space="0" w:color="auto"/>
            </w:tcBorders>
          </w:tcPr>
          <w:p w:rsidR="003A5D66" w:rsidRPr="006B79D0" w:rsidRDefault="003A5D66" w:rsidP="003A5D66">
            <w:pPr>
              <w:jc w:val="center"/>
              <w:rPr>
                <w:sz w:val="18"/>
                <w:szCs w:val="18"/>
              </w:rPr>
            </w:pPr>
            <w:r>
              <w:rPr>
                <w:sz w:val="18"/>
                <w:szCs w:val="18"/>
              </w:rPr>
              <w:t>1</w:t>
            </w:r>
          </w:p>
        </w:tc>
        <w:tc>
          <w:tcPr>
            <w:tcW w:w="2244" w:type="pct"/>
            <w:tcBorders>
              <w:top w:val="single" w:sz="4" w:space="0" w:color="auto"/>
              <w:left w:val="single" w:sz="4" w:space="0" w:color="auto"/>
              <w:bottom w:val="single" w:sz="4" w:space="0" w:color="auto"/>
              <w:right w:val="single" w:sz="4" w:space="0" w:color="auto"/>
            </w:tcBorders>
          </w:tcPr>
          <w:p w:rsidR="003A5D66" w:rsidRPr="006B79D0" w:rsidRDefault="003A5D66" w:rsidP="003A5D66">
            <w:pPr>
              <w:rPr>
                <w:sz w:val="18"/>
                <w:szCs w:val="18"/>
              </w:rPr>
            </w:pPr>
          </w:p>
        </w:tc>
        <w:tc>
          <w:tcPr>
            <w:tcW w:w="298" w:type="pct"/>
            <w:gridSpan w:val="2"/>
            <w:tcBorders>
              <w:top w:val="single" w:sz="4" w:space="0" w:color="auto"/>
              <w:left w:val="single" w:sz="4" w:space="0" w:color="auto"/>
              <w:bottom w:val="single" w:sz="4" w:space="0" w:color="auto"/>
              <w:right w:val="single" w:sz="4" w:space="0" w:color="auto"/>
            </w:tcBorders>
          </w:tcPr>
          <w:p w:rsidR="003A5D66" w:rsidRPr="006B79D0" w:rsidRDefault="003A5D66" w:rsidP="003A5D66">
            <w:pPr>
              <w:jc w:val="center"/>
              <w:rPr>
                <w:sz w:val="18"/>
                <w:szCs w:val="18"/>
              </w:rPr>
            </w:pPr>
          </w:p>
        </w:tc>
      </w:tr>
      <w:tr w:rsidR="003A5D66" w:rsidRPr="006B79D0" w:rsidTr="003A5D66">
        <w:tblPrEx>
          <w:tblCellMar>
            <w:top w:w="0" w:type="dxa"/>
            <w:bottom w:w="0" w:type="dxa"/>
          </w:tblCellMar>
        </w:tblPrEx>
        <w:trPr>
          <w:cantSplit/>
          <w:trHeight w:val="327"/>
        </w:trPr>
        <w:tc>
          <w:tcPr>
            <w:tcW w:w="2204" w:type="pct"/>
            <w:tcBorders>
              <w:left w:val="single" w:sz="4" w:space="0" w:color="auto"/>
              <w:bottom w:val="single" w:sz="4" w:space="0" w:color="auto"/>
              <w:right w:val="single" w:sz="4" w:space="0" w:color="auto"/>
            </w:tcBorders>
          </w:tcPr>
          <w:p w:rsidR="003A5D66" w:rsidRPr="006B79D0" w:rsidRDefault="003A5D66" w:rsidP="003A5D66">
            <w:pPr>
              <w:rPr>
                <w:sz w:val="18"/>
                <w:szCs w:val="18"/>
              </w:rPr>
            </w:pPr>
            <w:r w:rsidRPr="006B79D0">
              <w:rPr>
                <w:sz w:val="18"/>
                <w:szCs w:val="18"/>
              </w:rPr>
              <w:t xml:space="preserve">MATH 1103 Math with Business Applications </w:t>
            </w:r>
          </w:p>
          <w:p w:rsidR="003A5D66" w:rsidRPr="006B79D0" w:rsidRDefault="003A5D66" w:rsidP="003A5D66">
            <w:pPr>
              <w:rPr>
                <w:sz w:val="18"/>
                <w:szCs w:val="18"/>
              </w:rPr>
            </w:pPr>
            <w:r w:rsidRPr="006B79D0">
              <w:rPr>
                <w:sz w:val="18"/>
                <w:szCs w:val="18"/>
              </w:rPr>
              <w:t>OR Higher Level Math Course</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sidRPr="006B79D0">
              <w:rPr>
                <w:sz w:val="18"/>
                <w:szCs w:val="18"/>
              </w:rPr>
              <w:t>3</w:t>
            </w:r>
          </w:p>
        </w:tc>
        <w:tc>
          <w:tcPr>
            <w:tcW w:w="2244" w:type="pct"/>
            <w:tcBorders>
              <w:top w:val="single" w:sz="4" w:space="0" w:color="auto"/>
              <w:left w:val="single" w:sz="4" w:space="0" w:color="auto"/>
              <w:bottom w:val="single" w:sz="4" w:space="0" w:color="auto"/>
              <w:right w:val="single" w:sz="4" w:space="0" w:color="auto"/>
            </w:tcBorders>
          </w:tcPr>
          <w:p w:rsidR="003A5D66" w:rsidRDefault="003A5D66" w:rsidP="003A5D66">
            <w:pPr>
              <w:rPr>
                <w:sz w:val="20"/>
              </w:rPr>
            </w:pPr>
          </w:p>
        </w:tc>
        <w:tc>
          <w:tcPr>
            <w:tcW w:w="298" w:type="pct"/>
            <w:gridSpan w:val="2"/>
            <w:tcBorders>
              <w:top w:val="single" w:sz="4" w:space="0" w:color="auto"/>
              <w:left w:val="single" w:sz="4" w:space="0" w:color="auto"/>
              <w:bottom w:val="single" w:sz="4" w:space="0" w:color="auto"/>
              <w:right w:val="single" w:sz="4" w:space="0" w:color="auto"/>
            </w:tcBorders>
          </w:tcPr>
          <w:p w:rsidR="003A5D66" w:rsidRDefault="003A5D66" w:rsidP="003A5D66">
            <w:pPr>
              <w:jc w:val="center"/>
              <w:rPr>
                <w:sz w:val="20"/>
              </w:rPr>
            </w:pPr>
          </w:p>
        </w:tc>
      </w:tr>
      <w:tr w:rsidR="003A5D66" w:rsidRPr="006B79D0" w:rsidTr="003A5D66">
        <w:tblPrEx>
          <w:tblCellMar>
            <w:top w:w="0" w:type="dxa"/>
            <w:bottom w:w="0" w:type="dxa"/>
          </w:tblCellMar>
        </w:tblPrEx>
        <w:trPr>
          <w:cantSplit/>
          <w:trHeight w:val="327"/>
        </w:trPr>
        <w:tc>
          <w:tcPr>
            <w:tcW w:w="2204" w:type="pct"/>
            <w:tcBorders>
              <w:left w:val="single" w:sz="4" w:space="0" w:color="auto"/>
              <w:bottom w:val="single" w:sz="4" w:space="0" w:color="auto"/>
              <w:right w:val="single" w:sz="4" w:space="0" w:color="auto"/>
            </w:tcBorders>
          </w:tcPr>
          <w:p w:rsidR="003A5D66" w:rsidRPr="006B79D0" w:rsidRDefault="003A5D66" w:rsidP="003A5D66">
            <w:pPr>
              <w:rPr>
                <w:sz w:val="18"/>
                <w:szCs w:val="18"/>
              </w:rPr>
            </w:pPr>
            <w:r w:rsidRPr="006B79D0">
              <w:rPr>
                <w:sz w:val="18"/>
                <w:szCs w:val="18"/>
              </w:rPr>
              <w:t>One of these classes:</w:t>
            </w:r>
          </w:p>
          <w:p w:rsidR="003A5D66" w:rsidRPr="006B79D0" w:rsidRDefault="003A5D66" w:rsidP="003A5D66">
            <w:pPr>
              <w:rPr>
                <w:sz w:val="18"/>
                <w:szCs w:val="18"/>
              </w:rPr>
            </w:pPr>
            <w:r w:rsidRPr="006B79D0">
              <w:rPr>
                <w:sz w:val="18"/>
                <w:szCs w:val="18"/>
              </w:rPr>
              <w:t>BUS 1133 Keyboarding Essentials</w:t>
            </w:r>
          </w:p>
          <w:p w:rsidR="003A5D66" w:rsidRPr="006B79D0" w:rsidRDefault="003A5D66" w:rsidP="003A5D66">
            <w:pPr>
              <w:rPr>
                <w:sz w:val="18"/>
                <w:szCs w:val="18"/>
              </w:rPr>
            </w:pPr>
            <w:r>
              <w:rPr>
                <w:sz w:val="18"/>
                <w:szCs w:val="18"/>
              </w:rPr>
              <w:t>CPSI 1003 Introduction to Computer</w:t>
            </w:r>
            <w:r w:rsidRPr="006B79D0">
              <w:rPr>
                <w:sz w:val="18"/>
                <w:szCs w:val="18"/>
              </w:rPr>
              <w:t xml:space="preserve"> Applications</w:t>
            </w:r>
          </w:p>
          <w:p w:rsidR="003A5D66" w:rsidRPr="006B79D0" w:rsidRDefault="003A5D66" w:rsidP="003A5D66">
            <w:pPr>
              <w:rPr>
                <w:sz w:val="18"/>
                <w:szCs w:val="18"/>
              </w:rPr>
            </w:pPr>
            <w:r w:rsidRPr="006B79D0">
              <w:rPr>
                <w:sz w:val="18"/>
                <w:szCs w:val="18"/>
              </w:rPr>
              <w:t>CIS 1303 Computer Information systems</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sidRPr="006B79D0">
              <w:rPr>
                <w:sz w:val="18"/>
                <w:szCs w:val="18"/>
              </w:rPr>
              <w:t>3</w:t>
            </w:r>
          </w:p>
        </w:tc>
        <w:tc>
          <w:tcPr>
            <w:tcW w:w="2244" w:type="pct"/>
            <w:tcBorders>
              <w:top w:val="single" w:sz="4" w:space="0" w:color="auto"/>
              <w:left w:val="single" w:sz="4" w:space="0" w:color="auto"/>
              <w:bottom w:val="single" w:sz="4" w:space="0" w:color="auto"/>
              <w:right w:val="single" w:sz="4" w:space="0" w:color="auto"/>
            </w:tcBorders>
          </w:tcPr>
          <w:p w:rsidR="003A5D66" w:rsidRDefault="003A5D66" w:rsidP="003A5D66">
            <w:pPr>
              <w:rPr>
                <w:sz w:val="20"/>
              </w:rPr>
            </w:pPr>
          </w:p>
        </w:tc>
        <w:tc>
          <w:tcPr>
            <w:tcW w:w="298" w:type="pct"/>
            <w:gridSpan w:val="2"/>
            <w:tcBorders>
              <w:top w:val="single" w:sz="4" w:space="0" w:color="auto"/>
              <w:left w:val="single" w:sz="4" w:space="0" w:color="auto"/>
              <w:bottom w:val="single" w:sz="4" w:space="0" w:color="auto"/>
              <w:right w:val="single" w:sz="4" w:space="0" w:color="auto"/>
            </w:tcBorders>
          </w:tcPr>
          <w:p w:rsidR="003A5D66" w:rsidRDefault="003A5D66" w:rsidP="003A5D66">
            <w:pPr>
              <w:tabs>
                <w:tab w:val="center" w:pos="312"/>
              </w:tabs>
              <w:jc w:val="right"/>
              <w:rPr>
                <w:sz w:val="20"/>
              </w:rPr>
            </w:pPr>
          </w:p>
        </w:tc>
      </w:tr>
      <w:tr w:rsidR="003A5D66" w:rsidRPr="006B79D0" w:rsidTr="003A5D66">
        <w:tblPrEx>
          <w:tblCellMar>
            <w:top w:w="0" w:type="dxa"/>
            <w:bottom w:w="0" w:type="dxa"/>
          </w:tblCellMar>
        </w:tblPrEx>
        <w:trPr>
          <w:cantSplit/>
          <w:trHeight w:val="327"/>
        </w:trPr>
        <w:tc>
          <w:tcPr>
            <w:tcW w:w="2204" w:type="pct"/>
            <w:tcBorders>
              <w:left w:val="single" w:sz="4" w:space="0" w:color="auto"/>
              <w:bottom w:val="single" w:sz="4" w:space="0" w:color="auto"/>
              <w:right w:val="single" w:sz="4" w:space="0" w:color="auto"/>
            </w:tcBorders>
          </w:tcPr>
          <w:p w:rsidR="003A5D66" w:rsidRPr="006B79D0" w:rsidRDefault="003A5D66" w:rsidP="003A5D66">
            <w:pPr>
              <w:rPr>
                <w:sz w:val="18"/>
                <w:szCs w:val="18"/>
              </w:rPr>
            </w:pPr>
            <w:r>
              <w:rPr>
                <w:sz w:val="18"/>
                <w:szCs w:val="18"/>
              </w:rPr>
              <w:t>ENGL1023 or ENGL1133 is also required to complete the English Requirement for this degree plan.  This course may be taken in a Summer Session or online after being admitted to the AST Program.</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Pr>
                <w:sz w:val="18"/>
                <w:szCs w:val="18"/>
              </w:rPr>
              <w:t>3</w:t>
            </w:r>
          </w:p>
        </w:tc>
        <w:tc>
          <w:tcPr>
            <w:tcW w:w="2244" w:type="pct"/>
            <w:tcBorders>
              <w:top w:val="single" w:sz="4" w:space="0" w:color="auto"/>
              <w:left w:val="single" w:sz="4" w:space="0" w:color="auto"/>
              <w:bottom w:val="single" w:sz="4" w:space="0" w:color="auto"/>
              <w:right w:val="single" w:sz="4" w:space="0" w:color="auto"/>
            </w:tcBorders>
          </w:tcPr>
          <w:p w:rsidR="003A5D66" w:rsidRDefault="003A5D66" w:rsidP="003A5D66">
            <w:pPr>
              <w:jc w:val="right"/>
              <w:rPr>
                <w:sz w:val="18"/>
                <w:szCs w:val="18"/>
              </w:rPr>
            </w:pPr>
          </w:p>
        </w:tc>
        <w:tc>
          <w:tcPr>
            <w:tcW w:w="298" w:type="pct"/>
            <w:gridSpan w:val="2"/>
            <w:tcBorders>
              <w:top w:val="single" w:sz="4" w:space="0" w:color="auto"/>
              <w:left w:val="single" w:sz="4" w:space="0" w:color="auto"/>
              <w:bottom w:val="single" w:sz="4" w:space="0" w:color="auto"/>
              <w:right w:val="single" w:sz="4" w:space="0" w:color="auto"/>
            </w:tcBorders>
          </w:tcPr>
          <w:p w:rsidR="003A5D66" w:rsidRDefault="003A5D66" w:rsidP="003A5D66">
            <w:pPr>
              <w:jc w:val="center"/>
              <w:rPr>
                <w:sz w:val="18"/>
                <w:szCs w:val="18"/>
              </w:rPr>
            </w:pPr>
          </w:p>
        </w:tc>
      </w:tr>
      <w:tr w:rsidR="003A5D66" w:rsidRPr="006B79D0" w:rsidTr="003A5D66">
        <w:tblPrEx>
          <w:tblCellMar>
            <w:top w:w="0" w:type="dxa"/>
            <w:bottom w:w="0" w:type="dxa"/>
          </w:tblCellMar>
        </w:tblPrEx>
        <w:trPr>
          <w:cantSplit/>
          <w:trHeight w:val="422"/>
        </w:trPr>
        <w:tc>
          <w:tcPr>
            <w:tcW w:w="2204" w:type="pct"/>
            <w:tcBorders>
              <w:left w:val="single" w:sz="4" w:space="0" w:color="auto"/>
              <w:bottom w:val="single" w:sz="4" w:space="0" w:color="auto"/>
              <w:right w:val="single" w:sz="4" w:space="0" w:color="auto"/>
            </w:tcBorders>
          </w:tcPr>
          <w:p w:rsidR="003A5D66" w:rsidRPr="006B79D0" w:rsidRDefault="003A5D66" w:rsidP="003A5D66">
            <w:pPr>
              <w:jc w:val="right"/>
              <w:rPr>
                <w:sz w:val="18"/>
                <w:szCs w:val="18"/>
              </w:rPr>
            </w:pPr>
            <w:r>
              <w:rPr>
                <w:sz w:val="18"/>
                <w:szCs w:val="18"/>
              </w:rPr>
              <w:t>Total</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Pr>
                <w:sz w:val="18"/>
                <w:szCs w:val="18"/>
              </w:rPr>
              <w:t>16</w:t>
            </w:r>
          </w:p>
        </w:tc>
        <w:tc>
          <w:tcPr>
            <w:tcW w:w="2244" w:type="pct"/>
            <w:tcBorders>
              <w:top w:val="single" w:sz="4" w:space="0" w:color="auto"/>
              <w:left w:val="single" w:sz="4" w:space="0" w:color="auto"/>
              <w:bottom w:val="single" w:sz="4" w:space="0" w:color="auto"/>
              <w:right w:val="single" w:sz="4" w:space="0" w:color="auto"/>
            </w:tcBorders>
          </w:tcPr>
          <w:p w:rsidR="003A5D66" w:rsidRPr="006B79D0" w:rsidRDefault="003A5D66" w:rsidP="003A5D66">
            <w:pPr>
              <w:jc w:val="right"/>
              <w:rPr>
                <w:sz w:val="18"/>
                <w:szCs w:val="18"/>
              </w:rPr>
            </w:pPr>
            <w:r>
              <w:rPr>
                <w:sz w:val="18"/>
                <w:szCs w:val="18"/>
              </w:rPr>
              <w:t>Total</w:t>
            </w:r>
          </w:p>
        </w:tc>
        <w:tc>
          <w:tcPr>
            <w:tcW w:w="298" w:type="pct"/>
            <w:gridSpan w:val="2"/>
            <w:tcBorders>
              <w:top w:val="single" w:sz="4" w:space="0" w:color="auto"/>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Pr>
                <w:sz w:val="18"/>
                <w:szCs w:val="18"/>
              </w:rPr>
              <w:t>15</w:t>
            </w:r>
          </w:p>
        </w:tc>
      </w:tr>
      <w:tr w:rsidR="003A5D66" w:rsidTr="003A5D66">
        <w:tblPrEx>
          <w:tblCellMar>
            <w:top w:w="0" w:type="dxa"/>
            <w:bottom w:w="0" w:type="dxa"/>
          </w:tblCellMar>
        </w:tblPrEx>
        <w:trPr>
          <w:trHeight w:val="534"/>
        </w:trPr>
        <w:tc>
          <w:tcPr>
            <w:tcW w:w="2458" w:type="pct"/>
            <w:gridSpan w:val="2"/>
          </w:tcPr>
          <w:p w:rsidR="003A5D66" w:rsidRDefault="003A5D66" w:rsidP="003A5D66">
            <w:pPr>
              <w:jc w:val="center"/>
              <w:rPr>
                <w:sz w:val="20"/>
              </w:rPr>
            </w:pPr>
            <w:r>
              <w:rPr>
                <w:sz w:val="20"/>
              </w:rPr>
              <w:t xml:space="preserve">AAS-AST PROGRAM </w:t>
            </w:r>
          </w:p>
        </w:tc>
        <w:tc>
          <w:tcPr>
            <w:tcW w:w="2542" w:type="pct"/>
            <w:gridSpan w:val="3"/>
          </w:tcPr>
          <w:p w:rsidR="003A5D66" w:rsidRDefault="003A5D66" w:rsidP="003A5D66">
            <w:pPr>
              <w:jc w:val="center"/>
              <w:rPr>
                <w:sz w:val="20"/>
              </w:rPr>
            </w:pPr>
            <w:r>
              <w:rPr>
                <w:sz w:val="20"/>
              </w:rPr>
              <w:t>AAS-AST PROGRAM</w:t>
            </w:r>
          </w:p>
        </w:tc>
      </w:tr>
      <w:tr w:rsidR="003A5D66" w:rsidTr="003A5D66">
        <w:tblPrEx>
          <w:tblCellMar>
            <w:top w:w="0" w:type="dxa"/>
            <w:bottom w:w="0" w:type="dxa"/>
          </w:tblCellMar>
        </w:tblPrEx>
        <w:trPr>
          <w:cantSplit/>
        </w:trPr>
        <w:tc>
          <w:tcPr>
            <w:tcW w:w="2204" w:type="pct"/>
          </w:tcPr>
          <w:p w:rsidR="003A5D66" w:rsidRDefault="003A5D66" w:rsidP="003A5D66">
            <w:pPr>
              <w:rPr>
                <w:sz w:val="18"/>
              </w:rPr>
            </w:pPr>
            <w:r>
              <w:rPr>
                <w:sz w:val="18"/>
              </w:rPr>
              <w:t>AST 1105 Engine Repair (Fall--Odd years)</w:t>
            </w:r>
          </w:p>
          <w:p w:rsidR="003A5D66" w:rsidRDefault="003A5D66" w:rsidP="003A5D66">
            <w:pPr>
              <w:rPr>
                <w:sz w:val="18"/>
              </w:rPr>
            </w:pPr>
            <w:r>
              <w:rPr>
                <w:b/>
                <w:i/>
                <w:sz w:val="18"/>
                <w:szCs w:val="18"/>
              </w:rPr>
              <w:t>3 hours in classroom and 7 hours in lab.</w:t>
            </w:r>
          </w:p>
          <w:p w:rsidR="003A5D66" w:rsidRDefault="003A5D66" w:rsidP="003A5D66">
            <w:pPr>
              <w:rPr>
                <w:sz w:val="18"/>
              </w:rPr>
            </w:pPr>
            <w:r w:rsidRPr="00923A92">
              <w:rPr>
                <w:b/>
                <w:sz w:val="18"/>
                <w:szCs w:val="18"/>
              </w:rPr>
              <w:t>(M TU W TH 8</w:t>
            </w:r>
            <w:r>
              <w:rPr>
                <w:b/>
                <w:sz w:val="18"/>
                <w:szCs w:val="18"/>
              </w:rPr>
              <w:t>am</w:t>
            </w:r>
            <w:r w:rsidRPr="00923A92">
              <w:rPr>
                <w:b/>
                <w:sz w:val="18"/>
                <w:szCs w:val="18"/>
              </w:rPr>
              <w:t>-10:30am)</w:t>
            </w:r>
          </w:p>
        </w:tc>
        <w:tc>
          <w:tcPr>
            <w:tcW w:w="254" w:type="pct"/>
          </w:tcPr>
          <w:p w:rsidR="003A5D66" w:rsidRDefault="003A5D66" w:rsidP="003A5D66">
            <w:pPr>
              <w:jc w:val="center"/>
              <w:rPr>
                <w:sz w:val="18"/>
              </w:rPr>
            </w:pPr>
            <w:r>
              <w:rPr>
                <w:sz w:val="18"/>
              </w:rPr>
              <w:t>5</w:t>
            </w:r>
          </w:p>
        </w:tc>
        <w:tc>
          <w:tcPr>
            <w:tcW w:w="2244" w:type="pct"/>
          </w:tcPr>
          <w:p w:rsidR="003A5D66" w:rsidRDefault="003A5D66" w:rsidP="003A5D66">
            <w:pPr>
              <w:rPr>
                <w:sz w:val="18"/>
              </w:rPr>
            </w:pPr>
            <w:r>
              <w:rPr>
                <w:sz w:val="18"/>
              </w:rPr>
              <w:t>AST 2105 Brake systems</w:t>
            </w:r>
          </w:p>
          <w:p w:rsidR="003A5D66" w:rsidRDefault="003A5D66" w:rsidP="003A5D66">
            <w:pPr>
              <w:rPr>
                <w:b/>
                <w:i/>
                <w:sz w:val="18"/>
                <w:szCs w:val="18"/>
              </w:rPr>
            </w:pPr>
            <w:r>
              <w:rPr>
                <w:b/>
                <w:i/>
                <w:sz w:val="18"/>
                <w:szCs w:val="18"/>
              </w:rPr>
              <w:t>3 hours in classroom and 7 hours in lab.</w:t>
            </w:r>
          </w:p>
          <w:p w:rsidR="003A5D66" w:rsidRPr="006B79D0" w:rsidRDefault="003A5D66" w:rsidP="003A5D66">
            <w:pPr>
              <w:rPr>
                <w:sz w:val="18"/>
                <w:szCs w:val="18"/>
              </w:rPr>
            </w:pPr>
            <w:r w:rsidRPr="00923A92">
              <w:rPr>
                <w:b/>
                <w:sz w:val="18"/>
                <w:szCs w:val="18"/>
              </w:rPr>
              <w:t>(M TU W TH 8</w:t>
            </w:r>
            <w:r>
              <w:rPr>
                <w:b/>
                <w:sz w:val="18"/>
                <w:szCs w:val="18"/>
              </w:rPr>
              <w:t>am</w:t>
            </w:r>
            <w:r w:rsidRPr="00923A92">
              <w:rPr>
                <w:b/>
                <w:sz w:val="18"/>
                <w:szCs w:val="18"/>
              </w:rPr>
              <w:t>-10:30am)</w:t>
            </w:r>
          </w:p>
        </w:tc>
        <w:tc>
          <w:tcPr>
            <w:tcW w:w="298" w:type="pct"/>
            <w:gridSpan w:val="2"/>
          </w:tcPr>
          <w:p w:rsidR="003A5D66" w:rsidRPr="006B79D0" w:rsidRDefault="003A5D66" w:rsidP="003A5D66">
            <w:pPr>
              <w:jc w:val="center"/>
              <w:rPr>
                <w:sz w:val="18"/>
                <w:szCs w:val="18"/>
              </w:rPr>
            </w:pPr>
            <w:r>
              <w:rPr>
                <w:sz w:val="18"/>
                <w:szCs w:val="18"/>
              </w:rPr>
              <w:t>5</w:t>
            </w:r>
          </w:p>
        </w:tc>
      </w:tr>
      <w:tr w:rsidR="003A5D66" w:rsidTr="003A5D66">
        <w:tblPrEx>
          <w:tblCellMar>
            <w:top w:w="0" w:type="dxa"/>
            <w:bottom w:w="0" w:type="dxa"/>
          </w:tblCellMar>
        </w:tblPrEx>
        <w:trPr>
          <w:cantSplit/>
        </w:trPr>
        <w:tc>
          <w:tcPr>
            <w:tcW w:w="2204" w:type="pct"/>
          </w:tcPr>
          <w:p w:rsidR="003A5D66" w:rsidRDefault="003A5D66" w:rsidP="003A5D66">
            <w:pPr>
              <w:rPr>
                <w:sz w:val="18"/>
              </w:rPr>
            </w:pPr>
            <w:r>
              <w:rPr>
                <w:sz w:val="18"/>
              </w:rPr>
              <w:t xml:space="preserve">AST 1215 Electrical Systems </w:t>
            </w:r>
          </w:p>
          <w:p w:rsidR="003A5D66" w:rsidRDefault="003A5D66" w:rsidP="003A5D66">
            <w:pPr>
              <w:rPr>
                <w:b/>
                <w:i/>
                <w:sz w:val="18"/>
                <w:szCs w:val="18"/>
              </w:rPr>
            </w:pPr>
            <w:r>
              <w:rPr>
                <w:b/>
                <w:i/>
                <w:sz w:val="18"/>
                <w:szCs w:val="18"/>
              </w:rPr>
              <w:t>3 hours in classroom and 7 hours in lab.</w:t>
            </w:r>
          </w:p>
          <w:p w:rsidR="003A5D66" w:rsidRDefault="003A5D66" w:rsidP="003A5D66">
            <w:pPr>
              <w:rPr>
                <w:sz w:val="20"/>
              </w:rPr>
            </w:pPr>
            <w:r>
              <w:rPr>
                <w:b/>
                <w:sz w:val="18"/>
                <w:szCs w:val="18"/>
              </w:rPr>
              <w:t xml:space="preserve">(M TU W TH </w:t>
            </w:r>
            <w:r w:rsidRPr="00923A92">
              <w:rPr>
                <w:b/>
                <w:sz w:val="18"/>
                <w:szCs w:val="18"/>
              </w:rPr>
              <w:t>10:30</w:t>
            </w:r>
            <w:r>
              <w:rPr>
                <w:b/>
                <w:sz w:val="18"/>
                <w:szCs w:val="18"/>
              </w:rPr>
              <w:t>am-1:00p</w:t>
            </w:r>
            <w:r w:rsidRPr="00923A92">
              <w:rPr>
                <w:b/>
                <w:sz w:val="18"/>
                <w:szCs w:val="18"/>
              </w:rPr>
              <w:t>m)</w:t>
            </w:r>
          </w:p>
        </w:tc>
        <w:tc>
          <w:tcPr>
            <w:tcW w:w="254" w:type="pct"/>
          </w:tcPr>
          <w:p w:rsidR="003A5D66" w:rsidRDefault="003A5D66" w:rsidP="003A5D66">
            <w:pPr>
              <w:jc w:val="center"/>
              <w:rPr>
                <w:sz w:val="20"/>
              </w:rPr>
            </w:pPr>
            <w:r>
              <w:rPr>
                <w:sz w:val="20"/>
              </w:rPr>
              <w:t>5</w:t>
            </w:r>
          </w:p>
        </w:tc>
        <w:tc>
          <w:tcPr>
            <w:tcW w:w="2244" w:type="pct"/>
          </w:tcPr>
          <w:p w:rsidR="003A5D66" w:rsidRDefault="003A5D66" w:rsidP="003A5D66">
            <w:pPr>
              <w:rPr>
                <w:sz w:val="18"/>
              </w:rPr>
            </w:pPr>
            <w:r>
              <w:rPr>
                <w:sz w:val="18"/>
              </w:rPr>
              <w:t xml:space="preserve">AST 2305 Automatic Transmissions and Transaxles </w:t>
            </w:r>
          </w:p>
          <w:p w:rsidR="003A5D66" w:rsidRDefault="003A5D66" w:rsidP="003A5D66">
            <w:pPr>
              <w:rPr>
                <w:b/>
                <w:i/>
                <w:sz w:val="18"/>
                <w:szCs w:val="18"/>
              </w:rPr>
            </w:pPr>
            <w:r>
              <w:rPr>
                <w:b/>
                <w:i/>
                <w:sz w:val="18"/>
                <w:szCs w:val="18"/>
              </w:rPr>
              <w:t>3 hours in classroom and 7hours in lab.</w:t>
            </w:r>
          </w:p>
          <w:p w:rsidR="003A5D66" w:rsidRPr="006B79D0" w:rsidRDefault="003A5D66" w:rsidP="003A5D66">
            <w:pPr>
              <w:rPr>
                <w:b/>
                <w:i/>
                <w:sz w:val="18"/>
                <w:szCs w:val="18"/>
              </w:rPr>
            </w:pPr>
            <w:r>
              <w:rPr>
                <w:b/>
                <w:sz w:val="18"/>
                <w:szCs w:val="18"/>
              </w:rPr>
              <w:t xml:space="preserve">(M TU W TH </w:t>
            </w:r>
            <w:r w:rsidRPr="00923A92">
              <w:rPr>
                <w:b/>
                <w:sz w:val="18"/>
                <w:szCs w:val="18"/>
              </w:rPr>
              <w:t>10:30</w:t>
            </w:r>
            <w:r>
              <w:rPr>
                <w:b/>
                <w:sz w:val="18"/>
                <w:szCs w:val="18"/>
              </w:rPr>
              <w:t>am-1:00p</w:t>
            </w:r>
            <w:r w:rsidRPr="00923A92">
              <w:rPr>
                <w:b/>
                <w:sz w:val="18"/>
                <w:szCs w:val="18"/>
              </w:rPr>
              <w:t>m)</w:t>
            </w:r>
          </w:p>
        </w:tc>
        <w:tc>
          <w:tcPr>
            <w:tcW w:w="298" w:type="pct"/>
            <w:gridSpan w:val="2"/>
          </w:tcPr>
          <w:p w:rsidR="003A5D66" w:rsidRPr="006B79D0" w:rsidRDefault="003A5D66" w:rsidP="003A5D66">
            <w:pPr>
              <w:jc w:val="center"/>
              <w:rPr>
                <w:sz w:val="18"/>
                <w:szCs w:val="18"/>
              </w:rPr>
            </w:pPr>
            <w:r>
              <w:rPr>
                <w:sz w:val="18"/>
                <w:szCs w:val="18"/>
              </w:rPr>
              <w:t>5</w:t>
            </w:r>
          </w:p>
        </w:tc>
      </w:tr>
      <w:tr w:rsidR="003A5D66" w:rsidTr="003A5D66">
        <w:tblPrEx>
          <w:tblCellMar>
            <w:top w:w="0" w:type="dxa"/>
            <w:bottom w:w="0" w:type="dxa"/>
          </w:tblCellMar>
        </w:tblPrEx>
        <w:trPr>
          <w:cantSplit/>
        </w:trPr>
        <w:tc>
          <w:tcPr>
            <w:tcW w:w="2204" w:type="pct"/>
          </w:tcPr>
          <w:p w:rsidR="003A5D66" w:rsidRDefault="003A5D66" w:rsidP="003A5D66">
            <w:pPr>
              <w:rPr>
                <w:sz w:val="18"/>
              </w:rPr>
            </w:pPr>
            <w:r>
              <w:rPr>
                <w:sz w:val="18"/>
              </w:rPr>
              <w:t xml:space="preserve">AST 2415 Manual Drive Train and Axles </w:t>
            </w:r>
          </w:p>
          <w:p w:rsidR="003A5D66" w:rsidRDefault="003A5D66" w:rsidP="003A5D66">
            <w:pPr>
              <w:rPr>
                <w:b/>
                <w:i/>
                <w:sz w:val="18"/>
                <w:szCs w:val="18"/>
              </w:rPr>
            </w:pPr>
            <w:r>
              <w:rPr>
                <w:b/>
                <w:i/>
                <w:sz w:val="18"/>
                <w:szCs w:val="18"/>
              </w:rPr>
              <w:t>3 hours in classroom and 7 hours in lab.</w:t>
            </w:r>
          </w:p>
          <w:p w:rsidR="003A5D66" w:rsidRDefault="003A5D66" w:rsidP="003A5D66">
            <w:pPr>
              <w:rPr>
                <w:sz w:val="20"/>
              </w:rPr>
            </w:pPr>
            <w:r w:rsidRPr="00923A92">
              <w:rPr>
                <w:b/>
                <w:sz w:val="18"/>
                <w:szCs w:val="18"/>
              </w:rPr>
              <w:t xml:space="preserve">(M TU W TH </w:t>
            </w:r>
            <w:r>
              <w:rPr>
                <w:b/>
                <w:sz w:val="18"/>
                <w:szCs w:val="18"/>
              </w:rPr>
              <w:t>1:00-3:30pm</w:t>
            </w:r>
            <w:r w:rsidRPr="00923A92">
              <w:rPr>
                <w:b/>
                <w:sz w:val="18"/>
                <w:szCs w:val="18"/>
              </w:rPr>
              <w:t>)</w:t>
            </w:r>
          </w:p>
        </w:tc>
        <w:tc>
          <w:tcPr>
            <w:tcW w:w="254" w:type="pct"/>
          </w:tcPr>
          <w:p w:rsidR="003A5D66" w:rsidRDefault="003A5D66" w:rsidP="003A5D66">
            <w:pPr>
              <w:tabs>
                <w:tab w:val="center" w:pos="312"/>
              </w:tabs>
              <w:jc w:val="right"/>
              <w:rPr>
                <w:sz w:val="20"/>
              </w:rPr>
            </w:pPr>
            <w:r>
              <w:rPr>
                <w:sz w:val="20"/>
              </w:rPr>
              <w:t>5</w:t>
            </w:r>
          </w:p>
        </w:tc>
        <w:tc>
          <w:tcPr>
            <w:tcW w:w="2244" w:type="pct"/>
          </w:tcPr>
          <w:p w:rsidR="003A5D66" w:rsidRDefault="003A5D66" w:rsidP="003A5D66">
            <w:pPr>
              <w:rPr>
                <w:sz w:val="18"/>
              </w:rPr>
            </w:pPr>
            <w:r>
              <w:rPr>
                <w:sz w:val="18"/>
              </w:rPr>
              <w:t>AST 2504  Automotive Service Technology Capstone</w:t>
            </w:r>
          </w:p>
          <w:p w:rsidR="003A5D66" w:rsidRDefault="003A5D66" w:rsidP="003A5D66">
            <w:pPr>
              <w:rPr>
                <w:b/>
                <w:i/>
                <w:sz w:val="18"/>
                <w:szCs w:val="18"/>
              </w:rPr>
            </w:pPr>
            <w:r>
              <w:rPr>
                <w:b/>
                <w:i/>
                <w:sz w:val="18"/>
                <w:szCs w:val="18"/>
              </w:rPr>
              <w:t>10 hours in lab.</w:t>
            </w:r>
          </w:p>
          <w:p w:rsidR="003A5D66" w:rsidRPr="006B79D0" w:rsidRDefault="003A5D66" w:rsidP="003A5D66">
            <w:pPr>
              <w:rPr>
                <w:b/>
                <w:i/>
                <w:sz w:val="18"/>
                <w:szCs w:val="18"/>
              </w:rPr>
            </w:pPr>
            <w:r w:rsidRPr="00923A92">
              <w:rPr>
                <w:b/>
                <w:sz w:val="18"/>
                <w:szCs w:val="18"/>
              </w:rPr>
              <w:t xml:space="preserve">(M TU W TH </w:t>
            </w:r>
            <w:r>
              <w:rPr>
                <w:b/>
                <w:sz w:val="18"/>
                <w:szCs w:val="18"/>
              </w:rPr>
              <w:t>1:00-3:30pm</w:t>
            </w:r>
            <w:r w:rsidRPr="00923A92">
              <w:rPr>
                <w:b/>
                <w:sz w:val="18"/>
                <w:szCs w:val="18"/>
              </w:rPr>
              <w:t>)</w:t>
            </w:r>
          </w:p>
        </w:tc>
        <w:tc>
          <w:tcPr>
            <w:tcW w:w="298" w:type="pct"/>
            <w:gridSpan w:val="2"/>
          </w:tcPr>
          <w:p w:rsidR="003A5D66" w:rsidRPr="006B79D0" w:rsidRDefault="003A5D66" w:rsidP="003A5D66">
            <w:pPr>
              <w:jc w:val="center"/>
              <w:rPr>
                <w:sz w:val="18"/>
                <w:szCs w:val="18"/>
              </w:rPr>
            </w:pPr>
          </w:p>
        </w:tc>
      </w:tr>
      <w:tr w:rsidR="003A5D66" w:rsidTr="003A5D66">
        <w:tblPrEx>
          <w:tblCellMar>
            <w:top w:w="0" w:type="dxa"/>
            <w:bottom w:w="0" w:type="dxa"/>
          </w:tblCellMar>
        </w:tblPrEx>
        <w:trPr>
          <w:cantSplit/>
        </w:trPr>
        <w:tc>
          <w:tcPr>
            <w:tcW w:w="2204" w:type="pct"/>
          </w:tcPr>
          <w:p w:rsidR="003A5D66" w:rsidRDefault="003A5D66" w:rsidP="003A5D66">
            <w:pPr>
              <w:jc w:val="right"/>
              <w:rPr>
                <w:sz w:val="20"/>
              </w:rPr>
            </w:pPr>
            <w:r>
              <w:rPr>
                <w:sz w:val="20"/>
              </w:rPr>
              <w:t>Total</w:t>
            </w:r>
          </w:p>
        </w:tc>
        <w:tc>
          <w:tcPr>
            <w:tcW w:w="254" w:type="pct"/>
          </w:tcPr>
          <w:p w:rsidR="003A5D66" w:rsidRDefault="003A5D66" w:rsidP="003A5D66">
            <w:pPr>
              <w:jc w:val="center"/>
              <w:rPr>
                <w:sz w:val="20"/>
              </w:rPr>
            </w:pPr>
            <w:r>
              <w:rPr>
                <w:sz w:val="20"/>
              </w:rPr>
              <w:t>15</w:t>
            </w:r>
          </w:p>
        </w:tc>
        <w:tc>
          <w:tcPr>
            <w:tcW w:w="2244" w:type="pct"/>
          </w:tcPr>
          <w:p w:rsidR="003A5D66" w:rsidRDefault="003A5D66" w:rsidP="003A5D66">
            <w:pPr>
              <w:rPr>
                <w:sz w:val="20"/>
              </w:rPr>
            </w:pPr>
            <w:r>
              <w:rPr>
                <w:sz w:val="20"/>
              </w:rPr>
              <w:t>Total</w:t>
            </w:r>
          </w:p>
        </w:tc>
        <w:tc>
          <w:tcPr>
            <w:tcW w:w="298" w:type="pct"/>
            <w:gridSpan w:val="2"/>
          </w:tcPr>
          <w:p w:rsidR="003A5D66" w:rsidRDefault="003A5D66" w:rsidP="003A5D66">
            <w:pPr>
              <w:tabs>
                <w:tab w:val="center" w:pos="312"/>
              </w:tabs>
              <w:jc w:val="right"/>
              <w:rPr>
                <w:sz w:val="20"/>
              </w:rPr>
            </w:pPr>
            <w:r>
              <w:rPr>
                <w:sz w:val="20"/>
              </w:rPr>
              <w:t>14</w:t>
            </w:r>
          </w:p>
        </w:tc>
      </w:tr>
      <w:tr w:rsidR="003A5D66" w:rsidTr="003A5D66">
        <w:tblPrEx>
          <w:tblCellMar>
            <w:top w:w="0" w:type="dxa"/>
            <w:bottom w:w="0" w:type="dxa"/>
          </w:tblCellMar>
        </w:tblPrEx>
        <w:trPr>
          <w:cantSplit/>
        </w:trPr>
        <w:tc>
          <w:tcPr>
            <w:tcW w:w="2204" w:type="pct"/>
          </w:tcPr>
          <w:p w:rsidR="003A5D66" w:rsidRDefault="003A5D66" w:rsidP="003A5D66">
            <w:pPr>
              <w:jc w:val="right"/>
              <w:rPr>
                <w:sz w:val="20"/>
              </w:rPr>
            </w:pPr>
          </w:p>
        </w:tc>
        <w:tc>
          <w:tcPr>
            <w:tcW w:w="254" w:type="pct"/>
          </w:tcPr>
          <w:p w:rsidR="003A5D66" w:rsidRDefault="003A5D66" w:rsidP="003A5D66">
            <w:pPr>
              <w:jc w:val="center"/>
              <w:rPr>
                <w:sz w:val="20"/>
              </w:rPr>
            </w:pPr>
          </w:p>
        </w:tc>
        <w:tc>
          <w:tcPr>
            <w:tcW w:w="2244" w:type="pct"/>
          </w:tcPr>
          <w:p w:rsidR="003A5D66" w:rsidRDefault="003A5D66" w:rsidP="003A5D66">
            <w:pPr>
              <w:tabs>
                <w:tab w:val="left" w:pos="1725"/>
              </w:tabs>
              <w:jc w:val="right"/>
              <w:rPr>
                <w:sz w:val="20"/>
              </w:rPr>
            </w:pPr>
            <w:r>
              <w:rPr>
                <w:sz w:val="20"/>
              </w:rPr>
              <w:t xml:space="preserve">Total hours </w:t>
            </w:r>
          </w:p>
        </w:tc>
        <w:tc>
          <w:tcPr>
            <w:tcW w:w="298" w:type="pct"/>
            <w:gridSpan w:val="2"/>
          </w:tcPr>
          <w:p w:rsidR="003A5D66" w:rsidRDefault="003A5D66" w:rsidP="003A5D66">
            <w:pPr>
              <w:jc w:val="right"/>
              <w:rPr>
                <w:sz w:val="20"/>
              </w:rPr>
            </w:pPr>
            <w:r>
              <w:rPr>
                <w:sz w:val="20"/>
              </w:rPr>
              <w:t>60</w:t>
            </w:r>
          </w:p>
        </w:tc>
      </w:tr>
    </w:tbl>
    <w:p w:rsidR="003A5D66" w:rsidRDefault="003A5D66" w:rsidP="003A5D66">
      <w:pPr>
        <w:rPr>
          <w:color w:val="000000"/>
        </w:rPr>
      </w:pPr>
    </w:p>
    <w:p w:rsidR="003A5D66" w:rsidRDefault="003A5D66">
      <w:r>
        <w:br w:type="page"/>
      </w:r>
    </w:p>
    <w:p w:rsidR="00211F96" w:rsidRDefault="00211F96"/>
    <w:p w:rsidR="00211F96" w:rsidRPr="00A51F69" w:rsidRDefault="00211F96">
      <w:pPr>
        <w:rPr>
          <w:b/>
          <w:sz w:val="28"/>
          <w:szCs w:val="28"/>
          <w:u w:val="single"/>
        </w:rPr>
      </w:pPr>
      <w:r w:rsidRPr="00A51F69">
        <w:rPr>
          <w:b/>
          <w:sz w:val="28"/>
          <w:szCs w:val="28"/>
          <w:u w:val="single"/>
        </w:rPr>
        <w:t>Standards 6.2 – Student Training Plan</w:t>
      </w:r>
    </w:p>
    <w:p w:rsidR="00452FE7" w:rsidRPr="00452FE7" w:rsidRDefault="00452FE7">
      <w:pPr>
        <w:rPr>
          <w:b/>
          <w:sz w:val="28"/>
          <w:szCs w:val="28"/>
        </w:rPr>
      </w:pPr>
    </w:p>
    <w:p w:rsidR="00211F96" w:rsidRPr="00452FE7" w:rsidRDefault="00211F96">
      <w:pPr>
        <w:rPr>
          <w:b/>
          <w:sz w:val="28"/>
          <w:szCs w:val="28"/>
        </w:rPr>
      </w:pPr>
      <w:r w:rsidRPr="00452FE7">
        <w:rPr>
          <w:b/>
          <w:sz w:val="28"/>
          <w:szCs w:val="28"/>
        </w:rPr>
        <w:t>Course Syllabi and NATEF task lists are provided for each student and serve as training plan.</w:t>
      </w:r>
    </w:p>
    <w:p w:rsidR="00211F96" w:rsidRPr="00452FE7" w:rsidRDefault="00211F96">
      <w:pPr>
        <w:rPr>
          <w:b/>
          <w:sz w:val="28"/>
          <w:szCs w:val="28"/>
        </w:rPr>
      </w:pPr>
      <w:r w:rsidRPr="00452FE7">
        <w:rPr>
          <w:b/>
          <w:sz w:val="28"/>
          <w:szCs w:val="28"/>
        </w:rPr>
        <w:br w:type="page"/>
      </w:r>
    </w:p>
    <w:p w:rsidR="00211F96" w:rsidRPr="00A51F69" w:rsidRDefault="00211F96">
      <w:pPr>
        <w:rPr>
          <w:b/>
          <w:sz w:val="28"/>
          <w:szCs w:val="28"/>
          <w:u w:val="single"/>
        </w:rPr>
      </w:pPr>
      <w:r w:rsidRPr="00A51F69">
        <w:rPr>
          <w:b/>
          <w:sz w:val="28"/>
          <w:szCs w:val="28"/>
          <w:u w:val="single"/>
        </w:rPr>
        <w:lastRenderedPageBreak/>
        <w:t>Standard 6.3 – Preparation Time</w:t>
      </w:r>
    </w:p>
    <w:p w:rsidR="00CD5B3F" w:rsidRPr="00452FE7" w:rsidRDefault="00CD5B3F">
      <w:pPr>
        <w:rPr>
          <w:b/>
          <w:sz w:val="28"/>
          <w:szCs w:val="28"/>
        </w:rPr>
      </w:pPr>
    </w:p>
    <w:p w:rsidR="00211F96" w:rsidRPr="00452FE7" w:rsidRDefault="00211F96">
      <w:pPr>
        <w:rPr>
          <w:b/>
          <w:sz w:val="28"/>
          <w:szCs w:val="28"/>
        </w:rPr>
      </w:pPr>
      <w:r w:rsidRPr="00452FE7">
        <w:rPr>
          <w:b/>
          <w:sz w:val="28"/>
          <w:szCs w:val="28"/>
        </w:rPr>
        <w:t>Office hours are posted in the shop, and online, each semester and may be used for preparation time.</w:t>
      </w:r>
      <w:r w:rsidR="00CD5B3F">
        <w:rPr>
          <w:b/>
          <w:sz w:val="28"/>
          <w:szCs w:val="28"/>
        </w:rPr>
        <w:t xml:space="preserve"> </w:t>
      </w:r>
      <w:r w:rsidRPr="00452FE7">
        <w:rPr>
          <w:b/>
          <w:sz w:val="28"/>
          <w:szCs w:val="28"/>
        </w:rPr>
        <w:t xml:space="preserve"> Summer break may also be used for preparation time.</w:t>
      </w:r>
    </w:p>
    <w:p w:rsidR="00211F96" w:rsidRPr="00452FE7" w:rsidRDefault="00211F96">
      <w:pPr>
        <w:rPr>
          <w:b/>
          <w:sz w:val="28"/>
          <w:szCs w:val="28"/>
        </w:rPr>
      </w:pPr>
      <w:r w:rsidRPr="00452FE7">
        <w:rPr>
          <w:b/>
          <w:sz w:val="28"/>
          <w:szCs w:val="28"/>
        </w:rPr>
        <w:br w:type="page"/>
      </w:r>
    </w:p>
    <w:p w:rsidR="00211F96" w:rsidRPr="00A51F69" w:rsidRDefault="00211F96">
      <w:pPr>
        <w:rPr>
          <w:b/>
          <w:sz w:val="28"/>
          <w:szCs w:val="28"/>
          <w:u w:val="single"/>
        </w:rPr>
      </w:pPr>
      <w:r w:rsidRPr="00A51F69">
        <w:rPr>
          <w:b/>
          <w:sz w:val="28"/>
          <w:szCs w:val="28"/>
          <w:u w:val="single"/>
        </w:rPr>
        <w:lastRenderedPageBreak/>
        <w:t>Standard 6.4 – Teaching Load</w:t>
      </w:r>
      <w:r w:rsidR="00CD5B3F" w:rsidRPr="00A51F69">
        <w:rPr>
          <w:b/>
          <w:sz w:val="28"/>
          <w:szCs w:val="28"/>
          <w:u w:val="single"/>
        </w:rPr>
        <w:t>s</w:t>
      </w:r>
    </w:p>
    <w:p w:rsidR="00CD5B3F" w:rsidRPr="00452FE7" w:rsidRDefault="00CD5B3F">
      <w:pPr>
        <w:rPr>
          <w:b/>
          <w:sz w:val="28"/>
          <w:szCs w:val="28"/>
        </w:rPr>
      </w:pPr>
    </w:p>
    <w:p w:rsidR="00211F96" w:rsidRPr="00452FE7" w:rsidRDefault="00211F96">
      <w:pPr>
        <w:rPr>
          <w:b/>
          <w:sz w:val="28"/>
          <w:szCs w:val="28"/>
        </w:rPr>
      </w:pPr>
      <w:r w:rsidRPr="00452FE7">
        <w:rPr>
          <w:b/>
          <w:sz w:val="28"/>
          <w:szCs w:val="28"/>
        </w:rPr>
        <w:t>The average enrollment for Autom</w:t>
      </w:r>
      <w:r w:rsidR="003A5D66">
        <w:rPr>
          <w:b/>
          <w:sz w:val="28"/>
          <w:szCs w:val="28"/>
        </w:rPr>
        <w:t>otive Service Technology is 16</w:t>
      </w:r>
      <w:r w:rsidRPr="00452FE7">
        <w:rPr>
          <w:b/>
          <w:sz w:val="28"/>
          <w:szCs w:val="28"/>
        </w:rPr>
        <w:t xml:space="preserve"> students, with a Maximum enrollment of 20 students.</w:t>
      </w:r>
    </w:p>
    <w:p w:rsidR="00211F96" w:rsidRPr="00452FE7" w:rsidRDefault="00211F96">
      <w:pPr>
        <w:rPr>
          <w:b/>
          <w:sz w:val="28"/>
          <w:szCs w:val="28"/>
        </w:rPr>
      </w:pPr>
      <w:r w:rsidRPr="00452FE7">
        <w:rPr>
          <w:b/>
          <w:sz w:val="28"/>
          <w:szCs w:val="28"/>
        </w:rPr>
        <w:br w:type="page"/>
      </w:r>
    </w:p>
    <w:p w:rsidR="00211F96" w:rsidRPr="00A51F69" w:rsidRDefault="00211F96">
      <w:pPr>
        <w:rPr>
          <w:b/>
          <w:sz w:val="28"/>
          <w:szCs w:val="28"/>
          <w:u w:val="single"/>
        </w:rPr>
      </w:pPr>
      <w:r w:rsidRPr="00A51F69">
        <w:rPr>
          <w:b/>
          <w:sz w:val="28"/>
          <w:szCs w:val="28"/>
          <w:u w:val="single"/>
        </w:rPr>
        <w:lastRenderedPageBreak/>
        <w:t xml:space="preserve">Teaching Loads </w:t>
      </w:r>
    </w:p>
    <w:p w:rsidR="00CD5B3F" w:rsidRPr="00452FE7" w:rsidRDefault="00CD5B3F">
      <w:pPr>
        <w:rPr>
          <w:b/>
          <w:sz w:val="28"/>
          <w:szCs w:val="28"/>
        </w:rPr>
      </w:pPr>
    </w:p>
    <w:p w:rsidR="00211F96" w:rsidRPr="00452FE7" w:rsidRDefault="00211F96">
      <w:pPr>
        <w:rPr>
          <w:b/>
          <w:sz w:val="28"/>
          <w:szCs w:val="28"/>
        </w:rPr>
      </w:pPr>
      <w:r w:rsidRPr="00452FE7">
        <w:rPr>
          <w:b/>
          <w:sz w:val="28"/>
          <w:szCs w:val="28"/>
        </w:rPr>
        <w:t>The Normal teaching load is 1</w:t>
      </w:r>
      <w:r w:rsidR="00CD5B3F">
        <w:rPr>
          <w:b/>
          <w:sz w:val="28"/>
          <w:szCs w:val="28"/>
        </w:rPr>
        <w:t>5 credit hours per semester or 30</w:t>
      </w:r>
      <w:r w:rsidRPr="00452FE7">
        <w:rPr>
          <w:b/>
          <w:sz w:val="28"/>
          <w:szCs w:val="28"/>
        </w:rPr>
        <w:t xml:space="preserve"> credit hours over two semesters. </w:t>
      </w:r>
      <w:r w:rsidR="00CD5B3F">
        <w:rPr>
          <w:b/>
          <w:sz w:val="28"/>
          <w:szCs w:val="28"/>
        </w:rPr>
        <w:t xml:space="preserve"> </w:t>
      </w:r>
      <w:r w:rsidRPr="00452FE7">
        <w:rPr>
          <w:b/>
          <w:sz w:val="28"/>
          <w:szCs w:val="28"/>
        </w:rPr>
        <w:t xml:space="preserve">Generally, classes must have a minimum of ten students to be considered in the teaching load </w:t>
      </w:r>
      <w:r w:rsidR="00CD5B3F">
        <w:rPr>
          <w:b/>
          <w:sz w:val="28"/>
          <w:szCs w:val="28"/>
        </w:rPr>
        <w:t xml:space="preserve"> </w:t>
      </w:r>
      <w:r w:rsidRPr="00452FE7">
        <w:rPr>
          <w:b/>
          <w:sz w:val="28"/>
          <w:szCs w:val="28"/>
        </w:rPr>
        <w:t xml:space="preserve">The teaching load does not reflect the many clock hours of labs required by each subject to meet the NATEF guidelines for each subject taught. </w:t>
      </w:r>
      <w:r w:rsidR="00CD5B3F">
        <w:rPr>
          <w:b/>
          <w:sz w:val="28"/>
          <w:szCs w:val="28"/>
        </w:rPr>
        <w:t xml:space="preserve"> Each course includes 3 hours of in class lecture and 7 hours lab time per week.</w:t>
      </w:r>
    </w:p>
    <w:p w:rsidR="00211F96" w:rsidRPr="00452FE7" w:rsidRDefault="00211F96">
      <w:pPr>
        <w:rPr>
          <w:b/>
          <w:sz w:val="28"/>
          <w:szCs w:val="28"/>
        </w:rPr>
      </w:pPr>
      <w:r w:rsidRPr="00452FE7">
        <w:rPr>
          <w:b/>
          <w:sz w:val="28"/>
          <w:szCs w:val="28"/>
        </w:rPr>
        <w:br w:type="page"/>
      </w:r>
    </w:p>
    <w:p w:rsidR="00211F96" w:rsidRPr="00A51F69" w:rsidRDefault="00211F96" w:rsidP="00452FE7">
      <w:pPr>
        <w:rPr>
          <w:b/>
          <w:sz w:val="28"/>
          <w:szCs w:val="28"/>
          <w:u w:val="single"/>
        </w:rPr>
      </w:pPr>
      <w:r w:rsidRPr="00A51F69">
        <w:rPr>
          <w:b/>
          <w:sz w:val="28"/>
          <w:szCs w:val="28"/>
          <w:u w:val="single"/>
        </w:rPr>
        <w:lastRenderedPageBreak/>
        <w:t>Standard 6.5 – Curriculum</w:t>
      </w:r>
    </w:p>
    <w:p w:rsidR="00211F96" w:rsidRPr="00452FE7" w:rsidRDefault="00211F96" w:rsidP="00211F96">
      <w:pPr>
        <w:rPr>
          <w:b/>
          <w:sz w:val="28"/>
          <w:szCs w:val="28"/>
        </w:rPr>
      </w:pPr>
    </w:p>
    <w:p w:rsidR="00211F96" w:rsidRDefault="00211F96" w:rsidP="00452FE7">
      <w:pPr>
        <w:rPr>
          <w:b/>
          <w:sz w:val="28"/>
          <w:szCs w:val="28"/>
        </w:rPr>
      </w:pPr>
      <w:r w:rsidRPr="00452FE7">
        <w:rPr>
          <w:b/>
          <w:sz w:val="28"/>
          <w:szCs w:val="28"/>
        </w:rPr>
        <w:t>See Ozarka College Catalog</w:t>
      </w:r>
    </w:p>
    <w:p w:rsidR="00CD5B3F" w:rsidRDefault="00CD5B3F" w:rsidP="00452FE7">
      <w:pPr>
        <w:rPr>
          <w:b/>
          <w:sz w:val="28"/>
          <w:szCs w:val="28"/>
        </w:rPr>
      </w:pPr>
      <w:r>
        <w:rPr>
          <w:b/>
          <w:sz w:val="28"/>
          <w:szCs w:val="28"/>
        </w:rPr>
        <w:t>A.</w:t>
      </w:r>
    </w:p>
    <w:tbl>
      <w:tblPr>
        <w:tblStyle w:val="TableGrid"/>
        <w:tblW w:w="0" w:type="auto"/>
        <w:tblLook w:val="04A0" w:firstRow="1" w:lastRow="0" w:firstColumn="1" w:lastColumn="0" w:noHBand="0" w:noVBand="1"/>
      </w:tblPr>
      <w:tblGrid>
        <w:gridCol w:w="826"/>
        <w:gridCol w:w="4592"/>
        <w:gridCol w:w="2250"/>
        <w:gridCol w:w="1188"/>
      </w:tblGrid>
      <w:tr w:rsidR="00CD5B3F" w:rsidTr="00CD5B3F">
        <w:tc>
          <w:tcPr>
            <w:tcW w:w="826" w:type="dxa"/>
          </w:tcPr>
          <w:p w:rsidR="00CD5B3F" w:rsidRDefault="00CD5B3F" w:rsidP="00452FE7">
            <w:pPr>
              <w:rPr>
                <w:b/>
                <w:sz w:val="28"/>
                <w:szCs w:val="28"/>
              </w:rPr>
            </w:pPr>
          </w:p>
        </w:tc>
        <w:tc>
          <w:tcPr>
            <w:tcW w:w="4592" w:type="dxa"/>
          </w:tcPr>
          <w:p w:rsidR="00CD5B3F" w:rsidRDefault="00CD5B3F" w:rsidP="00452FE7">
            <w:pPr>
              <w:rPr>
                <w:b/>
                <w:sz w:val="28"/>
                <w:szCs w:val="28"/>
              </w:rPr>
            </w:pPr>
            <w:r>
              <w:rPr>
                <w:b/>
                <w:sz w:val="28"/>
                <w:szCs w:val="28"/>
              </w:rPr>
              <w:t>SPECIALTY AREA (S)</w:t>
            </w:r>
          </w:p>
        </w:tc>
        <w:tc>
          <w:tcPr>
            <w:tcW w:w="2250" w:type="dxa"/>
          </w:tcPr>
          <w:p w:rsidR="00CD5B3F" w:rsidRDefault="00CD5B3F" w:rsidP="00452FE7">
            <w:pPr>
              <w:rPr>
                <w:b/>
                <w:sz w:val="28"/>
                <w:szCs w:val="28"/>
              </w:rPr>
            </w:pPr>
            <w:r>
              <w:rPr>
                <w:b/>
                <w:sz w:val="28"/>
                <w:szCs w:val="28"/>
              </w:rPr>
              <w:t>Tools/Equipment</w:t>
            </w:r>
          </w:p>
        </w:tc>
        <w:tc>
          <w:tcPr>
            <w:tcW w:w="1188" w:type="dxa"/>
          </w:tcPr>
          <w:p w:rsidR="00CD5B3F" w:rsidRDefault="00CD5B3F" w:rsidP="00452FE7">
            <w:pPr>
              <w:rPr>
                <w:b/>
                <w:sz w:val="28"/>
                <w:szCs w:val="28"/>
              </w:rPr>
            </w:pPr>
            <w:r>
              <w:rPr>
                <w:b/>
                <w:sz w:val="28"/>
                <w:szCs w:val="28"/>
              </w:rPr>
              <w:t>Tasks</w:t>
            </w:r>
          </w:p>
          <w:p w:rsidR="00CD5B3F" w:rsidRDefault="00CD5B3F" w:rsidP="00452FE7">
            <w:pPr>
              <w:rPr>
                <w:b/>
                <w:sz w:val="28"/>
                <w:szCs w:val="28"/>
              </w:rPr>
            </w:pPr>
          </w:p>
        </w:tc>
      </w:tr>
      <w:tr w:rsidR="00CD5B3F" w:rsidTr="00CD5B3F">
        <w:tc>
          <w:tcPr>
            <w:tcW w:w="826" w:type="dxa"/>
          </w:tcPr>
          <w:p w:rsidR="00CD5B3F" w:rsidRDefault="00CD5B3F" w:rsidP="00452FE7">
            <w:pPr>
              <w:rPr>
                <w:b/>
                <w:sz w:val="28"/>
                <w:szCs w:val="28"/>
              </w:rPr>
            </w:pPr>
            <w:r>
              <w:rPr>
                <w:b/>
                <w:sz w:val="28"/>
                <w:szCs w:val="28"/>
              </w:rPr>
              <w:t>1.</w:t>
            </w:r>
          </w:p>
        </w:tc>
        <w:tc>
          <w:tcPr>
            <w:tcW w:w="4592" w:type="dxa"/>
          </w:tcPr>
          <w:p w:rsidR="00CD5B3F" w:rsidRDefault="00CD5B3F" w:rsidP="00452FE7">
            <w:pPr>
              <w:rPr>
                <w:b/>
                <w:sz w:val="28"/>
                <w:szCs w:val="28"/>
              </w:rPr>
            </w:pPr>
            <w:r>
              <w:rPr>
                <w:b/>
                <w:sz w:val="28"/>
                <w:szCs w:val="28"/>
              </w:rPr>
              <w:t>Engine Repair</w:t>
            </w:r>
          </w:p>
        </w:tc>
        <w:tc>
          <w:tcPr>
            <w:tcW w:w="2250" w:type="dxa"/>
          </w:tcPr>
          <w:p w:rsidR="00CD5B3F" w:rsidRDefault="00CD5B3F" w:rsidP="00452FE7">
            <w:pPr>
              <w:rPr>
                <w:b/>
                <w:sz w:val="28"/>
                <w:szCs w:val="28"/>
              </w:rPr>
            </w:pPr>
            <w:r>
              <w:rPr>
                <w:b/>
                <w:sz w:val="28"/>
                <w:szCs w:val="28"/>
              </w:rPr>
              <w:t>Yes</w:t>
            </w:r>
          </w:p>
        </w:tc>
        <w:tc>
          <w:tcPr>
            <w:tcW w:w="1188" w:type="dxa"/>
          </w:tcPr>
          <w:p w:rsidR="00CD5B3F" w:rsidRDefault="00CD5B3F" w:rsidP="00452FE7">
            <w:pPr>
              <w:rPr>
                <w:b/>
                <w:sz w:val="28"/>
                <w:szCs w:val="28"/>
              </w:rPr>
            </w:pPr>
            <w:r>
              <w:rPr>
                <w:b/>
                <w:sz w:val="28"/>
                <w:szCs w:val="28"/>
              </w:rPr>
              <w:t>95%</w:t>
            </w:r>
          </w:p>
        </w:tc>
      </w:tr>
      <w:tr w:rsidR="00CD5B3F" w:rsidTr="00CD5B3F">
        <w:tc>
          <w:tcPr>
            <w:tcW w:w="826" w:type="dxa"/>
          </w:tcPr>
          <w:p w:rsidR="00CD5B3F" w:rsidRDefault="00CD5B3F" w:rsidP="00452FE7">
            <w:pPr>
              <w:rPr>
                <w:b/>
                <w:sz w:val="28"/>
                <w:szCs w:val="28"/>
              </w:rPr>
            </w:pPr>
            <w:r>
              <w:rPr>
                <w:b/>
                <w:sz w:val="28"/>
                <w:szCs w:val="28"/>
              </w:rPr>
              <w:t>2.</w:t>
            </w:r>
          </w:p>
        </w:tc>
        <w:tc>
          <w:tcPr>
            <w:tcW w:w="4592" w:type="dxa"/>
          </w:tcPr>
          <w:p w:rsidR="00CD5B3F" w:rsidRDefault="00CD5B3F" w:rsidP="00452FE7">
            <w:pPr>
              <w:rPr>
                <w:b/>
                <w:sz w:val="28"/>
                <w:szCs w:val="28"/>
              </w:rPr>
            </w:pPr>
            <w:r>
              <w:rPr>
                <w:b/>
                <w:sz w:val="28"/>
                <w:szCs w:val="28"/>
              </w:rPr>
              <w:t>Automatic Transmission/Transaxle</w:t>
            </w:r>
          </w:p>
        </w:tc>
        <w:tc>
          <w:tcPr>
            <w:tcW w:w="2250" w:type="dxa"/>
          </w:tcPr>
          <w:p w:rsidR="00CD5B3F" w:rsidRDefault="00CD5B3F" w:rsidP="00452FE7">
            <w:pPr>
              <w:rPr>
                <w:b/>
                <w:sz w:val="28"/>
                <w:szCs w:val="28"/>
              </w:rPr>
            </w:pPr>
            <w:r>
              <w:rPr>
                <w:b/>
                <w:sz w:val="28"/>
                <w:szCs w:val="28"/>
              </w:rPr>
              <w:t>Yes</w:t>
            </w:r>
          </w:p>
        </w:tc>
        <w:tc>
          <w:tcPr>
            <w:tcW w:w="1188" w:type="dxa"/>
          </w:tcPr>
          <w:p w:rsidR="00CD5B3F" w:rsidRDefault="00CD5B3F" w:rsidP="00452FE7">
            <w:pPr>
              <w:rPr>
                <w:b/>
                <w:sz w:val="28"/>
                <w:szCs w:val="28"/>
              </w:rPr>
            </w:pPr>
            <w:r>
              <w:rPr>
                <w:b/>
                <w:sz w:val="28"/>
                <w:szCs w:val="28"/>
              </w:rPr>
              <w:t>95%</w:t>
            </w:r>
          </w:p>
        </w:tc>
      </w:tr>
      <w:tr w:rsidR="00CD5B3F" w:rsidTr="00CD5B3F">
        <w:tc>
          <w:tcPr>
            <w:tcW w:w="826" w:type="dxa"/>
          </w:tcPr>
          <w:p w:rsidR="00CD5B3F" w:rsidRDefault="00CD5B3F" w:rsidP="00452FE7">
            <w:pPr>
              <w:rPr>
                <w:b/>
                <w:sz w:val="28"/>
                <w:szCs w:val="28"/>
              </w:rPr>
            </w:pPr>
            <w:r>
              <w:rPr>
                <w:b/>
                <w:sz w:val="28"/>
                <w:szCs w:val="28"/>
              </w:rPr>
              <w:t>3.</w:t>
            </w:r>
          </w:p>
        </w:tc>
        <w:tc>
          <w:tcPr>
            <w:tcW w:w="4592" w:type="dxa"/>
          </w:tcPr>
          <w:p w:rsidR="00CD5B3F" w:rsidRDefault="00CD5B3F" w:rsidP="00452FE7">
            <w:pPr>
              <w:rPr>
                <w:b/>
                <w:sz w:val="28"/>
                <w:szCs w:val="28"/>
              </w:rPr>
            </w:pPr>
            <w:r>
              <w:rPr>
                <w:b/>
                <w:sz w:val="28"/>
                <w:szCs w:val="28"/>
              </w:rPr>
              <w:t>Manual Drive Train and Axles</w:t>
            </w:r>
          </w:p>
        </w:tc>
        <w:tc>
          <w:tcPr>
            <w:tcW w:w="2250" w:type="dxa"/>
          </w:tcPr>
          <w:p w:rsidR="00CD5B3F" w:rsidRDefault="00CD5B3F" w:rsidP="00452FE7">
            <w:pPr>
              <w:rPr>
                <w:b/>
                <w:sz w:val="28"/>
                <w:szCs w:val="28"/>
              </w:rPr>
            </w:pPr>
            <w:r>
              <w:rPr>
                <w:b/>
                <w:sz w:val="28"/>
                <w:szCs w:val="28"/>
              </w:rPr>
              <w:t>Yes</w:t>
            </w:r>
          </w:p>
        </w:tc>
        <w:tc>
          <w:tcPr>
            <w:tcW w:w="1188" w:type="dxa"/>
          </w:tcPr>
          <w:p w:rsidR="00CD5B3F" w:rsidRDefault="00CD5B3F" w:rsidP="00452FE7">
            <w:pPr>
              <w:rPr>
                <w:b/>
                <w:sz w:val="28"/>
                <w:szCs w:val="28"/>
              </w:rPr>
            </w:pPr>
            <w:r>
              <w:rPr>
                <w:b/>
                <w:sz w:val="28"/>
                <w:szCs w:val="28"/>
              </w:rPr>
              <w:t>95%</w:t>
            </w:r>
          </w:p>
        </w:tc>
      </w:tr>
      <w:tr w:rsidR="00CD5B3F" w:rsidTr="00CD5B3F">
        <w:tc>
          <w:tcPr>
            <w:tcW w:w="826" w:type="dxa"/>
          </w:tcPr>
          <w:p w:rsidR="00CD5B3F" w:rsidRDefault="00CD5B3F" w:rsidP="00CD5B3F">
            <w:pPr>
              <w:rPr>
                <w:b/>
                <w:sz w:val="28"/>
                <w:szCs w:val="28"/>
              </w:rPr>
            </w:pPr>
            <w:r>
              <w:rPr>
                <w:b/>
                <w:sz w:val="28"/>
                <w:szCs w:val="28"/>
              </w:rPr>
              <w:t xml:space="preserve">4.  </w:t>
            </w:r>
          </w:p>
        </w:tc>
        <w:tc>
          <w:tcPr>
            <w:tcW w:w="4592" w:type="dxa"/>
          </w:tcPr>
          <w:p w:rsidR="00CD5B3F" w:rsidRDefault="00CD5B3F" w:rsidP="00452FE7">
            <w:pPr>
              <w:rPr>
                <w:b/>
                <w:sz w:val="28"/>
                <w:szCs w:val="28"/>
              </w:rPr>
            </w:pPr>
            <w:r>
              <w:rPr>
                <w:b/>
                <w:sz w:val="28"/>
                <w:szCs w:val="28"/>
              </w:rPr>
              <w:t>Suspension and Steering</w:t>
            </w:r>
          </w:p>
        </w:tc>
        <w:tc>
          <w:tcPr>
            <w:tcW w:w="2250" w:type="dxa"/>
          </w:tcPr>
          <w:p w:rsidR="00CD5B3F" w:rsidRDefault="00CD5B3F" w:rsidP="00452FE7">
            <w:pPr>
              <w:rPr>
                <w:b/>
                <w:sz w:val="28"/>
                <w:szCs w:val="28"/>
              </w:rPr>
            </w:pPr>
            <w:r>
              <w:rPr>
                <w:b/>
                <w:sz w:val="28"/>
                <w:szCs w:val="28"/>
              </w:rPr>
              <w:t>Yes</w:t>
            </w:r>
          </w:p>
        </w:tc>
        <w:tc>
          <w:tcPr>
            <w:tcW w:w="1188" w:type="dxa"/>
          </w:tcPr>
          <w:p w:rsidR="00CD5B3F" w:rsidRDefault="00CD5B3F" w:rsidP="00452FE7">
            <w:pPr>
              <w:rPr>
                <w:b/>
                <w:sz w:val="28"/>
                <w:szCs w:val="28"/>
              </w:rPr>
            </w:pPr>
            <w:r>
              <w:rPr>
                <w:b/>
                <w:sz w:val="28"/>
                <w:szCs w:val="28"/>
              </w:rPr>
              <w:t>95%</w:t>
            </w:r>
          </w:p>
        </w:tc>
      </w:tr>
      <w:tr w:rsidR="00CD5B3F" w:rsidTr="00CD5B3F">
        <w:tc>
          <w:tcPr>
            <w:tcW w:w="826" w:type="dxa"/>
          </w:tcPr>
          <w:p w:rsidR="00CD5B3F" w:rsidRDefault="00CD5B3F" w:rsidP="00CD5B3F">
            <w:pPr>
              <w:rPr>
                <w:b/>
                <w:sz w:val="28"/>
                <w:szCs w:val="28"/>
              </w:rPr>
            </w:pPr>
            <w:r>
              <w:rPr>
                <w:b/>
                <w:sz w:val="28"/>
                <w:szCs w:val="28"/>
              </w:rPr>
              <w:t>5.</w:t>
            </w:r>
          </w:p>
        </w:tc>
        <w:tc>
          <w:tcPr>
            <w:tcW w:w="4592" w:type="dxa"/>
          </w:tcPr>
          <w:p w:rsidR="00CD5B3F" w:rsidRDefault="00CD5B3F" w:rsidP="00452FE7">
            <w:pPr>
              <w:rPr>
                <w:b/>
                <w:sz w:val="28"/>
                <w:szCs w:val="28"/>
              </w:rPr>
            </w:pPr>
            <w:r>
              <w:rPr>
                <w:b/>
                <w:sz w:val="28"/>
                <w:szCs w:val="28"/>
              </w:rPr>
              <w:t>Brakes</w:t>
            </w:r>
          </w:p>
        </w:tc>
        <w:tc>
          <w:tcPr>
            <w:tcW w:w="2250" w:type="dxa"/>
          </w:tcPr>
          <w:p w:rsidR="00CD5B3F" w:rsidRDefault="00CD5B3F" w:rsidP="00452FE7">
            <w:pPr>
              <w:rPr>
                <w:b/>
                <w:sz w:val="28"/>
                <w:szCs w:val="28"/>
              </w:rPr>
            </w:pPr>
            <w:r>
              <w:rPr>
                <w:b/>
                <w:sz w:val="28"/>
                <w:szCs w:val="28"/>
              </w:rPr>
              <w:t>Yes</w:t>
            </w:r>
          </w:p>
        </w:tc>
        <w:tc>
          <w:tcPr>
            <w:tcW w:w="1188" w:type="dxa"/>
          </w:tcPr>
          <w:p w:rsidR="00CD5B3F" w:rsidRDefault="00CD5B3F" w:rsidP="00452FE7">
            <w:pPr>
              <w:rPr>
                <w:b/>
                <w:sz w:val="28"/>
                <w:szCs w:val="28"/>
              </w:rPr>
            </w:pPr>
            <w:r>
              <w:rPr>
                <w:b/>
                <w:sz w:val="28"/>
                <w:szCs w:val="28"/>
              </w:rPr>
              <w:t>95%</w:t>
            </w:r>
          </w:p>
        </w:tc>
      </w:tr>
      <w:tr w:rsidR="00CD5B3F" w:rsidTr="00CD5B3F">
        <w:tc>
          <w:tcPr>
            <w:tcW w:w="826" w:type="dxa"/>
          </w:tcPr>
          <w:p w:rsidR="00CD5B3F" w:rsidRDefault="00285D35" w:rsidP="00CD5B3F">
            <w:pPr>
              <w:rPr>
                <w:b/>
                <w:sz w:val="28"/>
                <w:szCs w:val="28"/>
              </w:rPr>
            </w:pPr>
            <w:r>
              <w:rPr>
                <w:b/>
                <w:sz w:val="28"/>
                <w:szCs w:val="28"/>
              </w:rPr>
              <w:t>6.</w:t>
            </w:r>
          </w:p>
        </w:tc>
        <w:tc>
          <w:tcPr>
            <w:tcW w:w="4592" w:type="dxa"/>
          </w:tcPr>
          <w:p w:rsidR="00CD5B3F" w:rsidRDefault="00285D35" w:rsidP="00452FE7">
            <w:pPr>
              <w:rPr>
                <w:b/>
                <w:sz w:val="28"/>
                <w:szCs w:val="28"/>
              </w:rPr>
            </w:pPr>
            <w:r>
              <w:rPr>
                <w:b/>
                <w:sz w:val="28"/>
                <w:szCs w:val="28"/>
              </w:rPr>
              <w:t>Electrical Systems</w:t>
            </w:r>
          </w:p>
        </w:tc>
        <w:tc>
          <w:tcPr>
            <w:tcW w:w="2250" w:type="dxa"/>
          </w:tcPr>
          <w:p w:rsidR="00CD5B3F" w:rsidRDefault="00285D35" w:rsidP="00452FE7">
            <w:pPr>
              <w:rPr>
                <w:b/>
                <w:sz w:val="28"/>
                <w:szCs w:val="28"/>
              </w:rPr>
            </w:pPr>
            <w:r>
              <w:rPr>
                <w:b/>
                <w:sz w:val="28"/>
                <w:szCs w:val="28"/>
              </w:rPr>
              <w:t>Yes</w:t>
            </w:r>
          </w:p>
        </w:tc>
        <w:tc>
          <w:tcPr>
            <w:tcW w:w="1188" w:type="dxa"/>
          </w:tcPr>
          <w:p w:rsidR="00CD5B3F" w:rsidRDefault="00285D35" w:rsidP="00452FE7">
            <w:pPr>
              <w:rPr>
                <w:b/>
                <w:sz w:val="28"/>
                <w:szCs w:val="28"/>
              </w:rPr>
            </w:pPr>
            <w:r>
              <w:rPr>
                <w:b/>
                <w:sz w:val="28"/>
                <w:szCs w:val="28"/>
              </w:rPr>
              <w:t>95%</w:t>
            </w:r>
          </w:p>
        </w:tc>
      </w:tr>
      <w:tr w:rsidR="00285D35" w:rsidTr="00CD5B3F">
        <w:tc>
          <w:tcPr>
            <w:tcW w:w="826" w:type="dxa"/>
          </w:tcPr>
          <w:p w:rsidR="00285D35" w:rsidRDefault="00285D35" w:rsidP="00CD5B3F">
            <w:pPr>
              <w:rPr>
                <w:b/>
                <w:sz w:val="28"/>
                <w:szCs w:val="28"/>
              </w:rPr>
            </w:pPr>
            <w:r>
              <w:rPr>
                <w:b/>
                <w:sz w:val="28"/>
                <w:szCs w:val="28"/>
              </w:rPr>
              <w:t>7.</w:t>
            </w:r>
          </w:p>
        </w:tc>
        <w:tc>
          <w:tcPr>
            <w:tcW w:w="4592" w:type="dxa"/>
          </w:tcPr>
          <w:p w:rsidR="00285D35" w:rsidRDefault="00285D35" w:rsidP="00452FE7">
            <w:pPr>
              <w:rPr>
                <w:b/>
                <w:sz w:val="28"/>
                <w:szCs w:val="28"/>
              </w:rPr>
            </w:pPr>
            <w:r>
              <w:rPr>
                <w:b/>
                <w:sz w:val="28"/>
                <w:szCs w:val="28"/>
              </w:rPr>
              <w:t>Heating and Air Conditioning</w:t>
            </w:r>
          </w:p>
        </w:tc>
        <w:tc>
          <w:tcPr>
            <w:tcW w:w="2250" w:type="dxa"/>
          </w:tcPr>
          <w:p w:rsidR="00285D35" w:rsidRDefault="00285D35" w:rsidP="00452FE7">
            <w:pPr>
              <w:rPr>
                <w:b/>
                <w:sz w:val="28"/>
                <w:szCs w:val="28"/>
              </w:rPr>
            </w:pPr>
            <w:r>
              <w:rPr>
                <w:b/>
                <w:sz w:val="28"/>
                <w:szCs w:val="28"/>
              </w:rPr>
              <w:t>Yes</w:t>
            </w:r>
          </w:p>
        </w:tc>
        <w:tc>
          <w:tcPr>
            <w:tcW w:w="1188" w:type="dxa"/>
          </w:tcPr>
          <w:p w:rsidR="00285D35" w:rsidRDefault="00285D35" w:rsidP="00452FE7">
            <w:pPr>
              <w:rPr>
                <w:b/>
                <w:sz w:val="28"/>
                <w:szCs w:val="28"/>
              </w:rPr>
            </w:pPr>
            <w:r>
              <w:rPr>
                <w:b/>
                <w:sz w:val="28"/>
                <w:szCs w:val="28"/>
              </w:rPr>
              <w:t>95%</w:t>
            </w:r>
          </w:p>
        </w:tc>
      </w:tr>
      <w:tr w:rsidR="00285D35" w:rsidTr="00CD5B3F">
        <w:tc>
          <w:tcPr>
            <w:tcW w:w="826" w:type="dxa"/>
          </w:tcPr>
          <w:p w:rsidR="00285D35" w:rsidRDefault="00285D35" w:rsidP="00CD5B3F">
            <w:pPr>
              <w:rPr>
                <w:b/>
                <w:sz w:val="28"/>
                <w:szCs w:val="28"/>
              </w:rPr>
            </w:pPr>
            <w:r>
              <w:rPr>
                <w:b/>
                <w:sz w:val="28"/>
                <w:szCs w:val="28"/>
              </w:rPr>
              <w:t>8.</w:t>
            </w:r>
          </w:p>
        </w:tc>
        <w:tc>
          <w:tcPr>
            <w:tcW w:w="4592" w:type="dxa"/>
          </w:tcPr>
          <w:p w:rsidR="00285D35" w:rsidRDefault="00285D35" w:rsidP="00452FE7">
            <w:pPr>
              <w:rPr>
                <w:b/>
                <w:sz w:val="28"/>
                <w:szCs w:val="28"/>
              </w:rPr>
            </w:pPr>
            <w:r>
              <w:rPr>
                <w:b/>
                <w:sz w:val="28"/>
                <w:szCs w:val="28"/>
              </w:rPr>
              <w:t>Engine Performance</w:t>
            </w:r>
          </w:p>
        </w:tc>
        <w:tc>
          <w:tcPr>
            <w:tcW w:w="2250" w:type="dxa"/>
          </w:tcPr>
          <w:p w:rsidR="00285D35" w:rsidRDefault="00285D35" w:rsidP="00452FE7">
            <w:pPr>
              <w:rPr>
                <w:b/>
                <w:sz w:val="28"/>
                <w:szCs w:val="28"/>
              </w:rPr>
            </w:pPr>
            <w:r>
              <w:rPr>
                <w:b/>
                <w:sz w:val="28"/>
                <w:szCs w:val="28"/>
              </w:rPr>
              <w:t>Yes</w:t>
            </w:r>
          </w:p>
        </w:tc>
        <w:tc>
          <w:tcPr>
            <w:tcW w:w="1188" w:type="dxa"/>
          </w:tcPr>
          <w:p w:rsidR="00285D35" w:rsidRDefault="00285D35" w:rsidP="00452FE7">
            <w:pPr>
              <w:rPr>
                <w:b/>
                <w:sz w:val="28"/>
                <w:szCs w:val="28"/>
              </w:rPr>
            </w:pPr>
            <w:r>
              <w:rPr>
                <w:b/>
                <w:sz w:val="28"/>
                <w:szCs w:val="28"/>
              </w:rPr>
              <w:t>95%</w:t>
            </w:r>
          </w:p>
        </w:tc>
      </w:tr>
    </w:tbl>
    <w:p w:rsidR="00CD5B3F" w:rsidRPr="00452FE7" w:rsidRDefault="00CD5B3F" w:rsidP="00452FE7">
      <w:pPr>
        <w:rPr>
          <w:b/>
          <w:sz w:val="28"/>
          <w:szCs w:val="28"/>
        </w:rPr>
      </w:pPr>
    </w:p>
    <w:p w:rsidR="00211F96" w:rsidRDefault="00285D35" w:rsidP="00452FE7">
      <w:pPr>
        <w:rPr>
          <w:b/>
          <w:sz w:val="28"/>
          <w:szCs w:val="28"/>
        </w:rPr>
      </w:pPr>
      <w:r>
        <w:rPr>
          <w:b/>
          <w:sz w:val="28"/>
          <w:szCs w:val="28"/>
        </w:rPr>
        <w:t xml:space="preserve">B.  </w:t>
      </w:r>
      <w:r w:rsidR="00211F96" w:rsidRPr="00452FE7">
        <w:rPr>
          <w:b/>
          <w:sz w:val="28"/>
          <w:szCs w:val="28"/>
        </w:rPr>
        <w:t>The Advisory Committee is given a list of tasks to be reviewed and/or approved or added to each ti</w:t>
      </w:r>
      <w:r>
        <w:rPr>
          <w:b/>
          <w:sz w:val="28"/>
          <w:szCs w:val="28"/>
        </w:rPr>
        <w:t>me the advisory Committee meets.</w:t>
      </w:r>
    </w:p>
    <w:p w:rsidR="00285D35" w:rsidRPr="00452FE7" w:rsidRDefault="00285D35" w:rsidP="00452FE7">
      <w:pPr>
        <w:rPr>
          <w:b/>
          <w:sz w:val="28"/>
          <w:szCs w:val="28"/>
        </w:rPr>
      </w:pPr>
    </w:p>
    <w:p w:rsidR="00211F96" w:rsidRPr="00452FE7" w:rsidRDefault="00211F96" w:rsidP="00452FE7">
      <w:pPr>
        <w:rPr>
          <w:b/>
          <w:sz w:val="28"/>
          <w:szCs w:val="28"/>
        </w:rPr>
      </w:pPr>
      <w:proofErr w:type="gramStart"/>
      <w:r w:rsidRPr="00452FE7">
        <w:rPr>
          <w:b/>
          <w:sz w:val="28"/>
          <w:szCs w:val="28"/>
        </w:rPr>
        <w:t>C</w:t>
      </w:r>
      <w:r w:rsidR="00285D35">
        <w:rPr>
          <w:b/>
          <w:sz w:val="28"/>
          <w:szCs w:val="28"/>
        </w:rPr>
        <w:t>.  1</w:t>
      </w:r>
      <w:proofErr w:type="gramEnd"/>
      <w:r w:rsidR="00285D35">
        <w:rPr>
          <w:b/>
          <w:sz w:val="28"/>
          <w:szCs w:val="28"/>
        </w:rPr>
        <w:t xml:space="preserve">.  </w:t>
      </w:r>
      <w:r w:rsidRPr="00452FE7">
        <w:rPr>
          <w:b/>
          <w:sz w:val="28"/>
          <w:szCs w:val="28"/>
        </w:rPr>
        <w:t xml:space="preserve">OSHA, a code of Federal Regulations, is located in the shop area and the OSHA regulations are pulled from this book and incorporated into instructions as they relate to each unit being taught. </w:t>
      </w:r>
    </w:p>
    <w:p w:rsidR="00211F96" w:rsidRPr="00452FE7" w:rsidRDefault="00211F96" w:rsidP="00452FE7">
      <w:pPr>
        <w:rPr>
          <w:b/>
          <w:sz w:val="28"/>
          <w:szCs w:val="28"/>
        </w:rPr>
      </w:pPr>
    </w:p>
    <w:p w:rsidR="00211F96" w:rsidRPr="00452FE7" w:rsidRDefault="00211F96" w:rsidP="00452FE7">
      <w:pPr>
        <w:rPr>
          <w:b/>
          <w:sz w:val="28"/>
          <w:szCs w:val="28"/>
        </w:rPr>
      </w:pPr>
      <w:r w:rsidRPr="00452FE7">
        <w:rPr>
          <w:b/>
          <w:sz w:val="28"/>
          <w:szCs w:val="28"/>
        </w:rPr>
        <w:t>2.</w:t>
      </w:r>
      <w:r w:rsidR="00285D35">
        <w:rPr>
          <w:b/>
          <w:sz w:val="28"/>
          <w:szCs w:val="28"/>
        </w:rPr>
        <w:t xml:space="preserve">  </w:t>
      </w:r>
      <w:r w:rsidRPr="00452FE7">
        <w:rPr>
          <w:b/>
          <w:sz w:val="28"/>
          <w:szCs w:val="28"/>
        </w:rPr>
        <w:t>EPA</w:t>
      </w:r>
      <w:r w:rsidR="00285D35">
        <w:rPr>
          <w:b/>
          <w:sz w:val="28"/>
          <w:szCs w:val="28"/>
        </w:rPr>
        <w:t>--</w:t>
      </w:r>
      <w:r w:rsidRPr="00452FE7">
        <w:rPr>
          <w:b/>
          <w:sz w:val="28"/>
          <w:szCs w:val="28"/>
        </w:rPr>
        <w:t>The legal responsibilities of the technician regarding the Environmental Protection</w:t>
      </w:r>
      <w:r w:rsidR="00285D35">
        <w:rPr>
          <w:b/>
          <w:sz w:val="28"/>
          <w:szCs w:val="28"/>
        </w:rPr>
        <w:t xml:space="preserve"> </w:t>
      </w:r>
      <w:proofErr w:type="gramStart"/>
      <w:r w:rsidRPr="00452FE7">
        <w:rPr>
          <w:b/>
          <w:sz w:val="28"/>
          <w:szCs w:val="28"/>
        </w:rPr>
        <w:t>Agency  regulations</w:t>
      </w:r>
      <w:proofErr w:type="gramEnd"/>
      <w:r w:rsidRPr="00452FE7">
        <w:rPr>
          <w:b/>
          <w:sz w:val="28"/>
          <w:szCs w:val="28"/>
        </w:rPr>
        <w:t xml:space="preserve"> are covered with the students.</w:t>
      </w:r>
      <w:r w:rsidR="00285D35">
        <w:rPr>
          <w:b/>
          <w:sz w:val="28"/>
          <w:szCs w:val="28"/>
        </w:rPr>
        <w:t xml:space="preserve"> </w:t>
      </w:r>
      <w:r w:rsidRPr="00452FE7">
        <w:rPr>
          <w:b/>
          <w:sz w:val="28"/>
          <w:szCs w:val="28"/>
        </w:rPr>
        <w:t xml:space="preserve"> Students are informed about the service that furnishes cleaning solvents and picks up solvents for disposal or recycling.</w:t>
      </w:r>
      <w:r w:rsidR="00285D35">
        <w:rPr>
          <w:b/>
          <w:sz w:val="28"/>
          <w:szCs w:val="28"/>
        </w:rPr>
        <w:t xml:space="preserve"> </w:t>
      </w:r>
      <w:r w:rsidRPr="00452FE7">
        <w:rPr>
          <w:b/>
          <w:sz w:val="28"/>
          <w:szCs w:val="28"/>
        </w:rPr>
        <w:t xml:space="preserve"> Students are</w:t>
      </w:r>
      <w:r w:rsidR="00285D35">
        <w:rPr>
          <w:b/>
          <w:sz w:val="28"/>
          <w:szCs w:val="28"/>
        </w:rPr>
        <w:t xml:space="preserve"> </w:t>
      </w:r>
      <w:r w:rsidRPr="00452FE7">
        <w:rPr>
          <w:b/>
          <w:sz w:val="28"/>
          <w:szCs w:val="28"/>
        </w:rPr>
        <w:t>taught proper disposal of oil and grease.</w:t>
      </w:r>
      <w:r w:rsidR="00285D35">
        <w:rPr>
          <w:b/>
          <w:sz w:val="28"/>
          <w:szCs w:val="28"/>
        </w:rPr>
        <w:t xml:space="preserve"> </w:t>
      </w:r>
      <w:r w:rsidRPr="00452FE7">
        <w:rPr>
          <w:b/>
          <w:sz w:val="28"/>
          <w:szCs w:val="28"/>
        </w:rPr>
        <w:t xml:space="preserve"> The instructor covers emissions control in</w:t>
      </w:r>
      <w:r w:rsidR="00285D35">
        <w:rPr>
          <w:b/>
          <w:sz w:val="28"/>
          <w:szCs w:val="28"/>
        </w:rPr>
        <w:t xml:space="preserve"> </w:t>
      </w:r>
      <w:r w:rsidRPr="00452FE7">
        <w:rPr>
          <w:b/>
          <w:sz w:val="28"/>
          <w:szCs w:val="28"/>
        </w:rPr>
        <w:t>compliance with the law.</w:t>
      </w:r>
      <w:r w:rsidR="00285D35">
        <w:rPr>
          <w:b/>
          <w:sz w:val="28"/>
          <w:szCs w:val="28"/>
        </w:rPr>
        <w:t xml:space="preserve"> </w:t>
      </w:r>
      <w:r w:rsidRPr="00452FE7">
        <w:rPr>
          <w:b/>
          <w:sz w:val="28"/>
          <w:szCs w:val="28"/>
        </w:rPr>
        <w:t xml:space="preserve"> Emissions Control is not to be changed and must comply with original manufactures specifications at all times realizing that noncompliance could result in fines.</w:t>
      </w:r>
    </w:p>
    <w:p w:rsidR="00285D35" w:rsidRDefault="00285D35" w:rsidP="00452FE7">
      <w:pPr>
        <w:rPr>
          <w:b/>
          <w:sz w:val="28"/>
          <w:szCs w:val="28"/>
        </w:rPr>
      </w:pPr>
    </w:p>
    <w:p w:rsidR="00211F96" w:rsidRPr="00452FE7" w:rsidRDefault="00211F96" w:rsidP="00452FE7">
      <w:pPr>
        <w:rPr>
          <w:b/>
          <w:sz w:val="28"/>
          <w:szCs w:val="28"/>
        </w:rPr>
      </w:pPr>
      <w:r w:rsidRPr="00452FE7">
        <w:rPr>
          <w:b/>
          <w:sz w:val="28"/>
          <w:szCs w:val="28"/>
        </w:rPr>
        <w:t>3.</w:t>
      </w:r>
      <w:r w:rsidR="00285D35">
        <w:rPr>
          <w:b/>
          <w:sz w:val="28"/>
          <w:szCs w:val="28"/>
        </w:rPr>
        <w:t xml:space="preserve">  </w:t>
      </w:r>
      <w:r w:rsidRPr="00452FE7">
        <w:rPr>
          <w:b/>
          <w:sz w:val="28"/>
          <w:szCs w:val="28"/>
        </w:rPr>
        <w:t>Other appropriate requirements which may affect their on-the-job Activities are covered as an</w:t>
      </w:r>
      <w:r w:rsidR="00285D35">
        <w:rPr>
          <w:b/>
          <w:sz w:val="28"/>
          <w:szCs w:val="28"/>
        </w:rPr>
        <w:t xml:space="preserve"> </w:t>
      </w:r>
      <w:r w:rsidRPr="00452FE7">
        <w:rPr>
          <w:b/>
          <w:sz w:val="28"/>
          <w:szCs w:val="28"/>
        </w:rPr>
        <w:t>Integral part of instruction.</w:t>
      </w:r>
    </w:p>
    <w:p w:rsidR="00211F96" w:rsidRPr="00452FE7" w:rsidRDefault="00211F96" w:rsidP="00452FE7">
      <w:pPr>
        <w:rPr>
          <w:b/>
          <w:sz w:val="28"/>
          <w:szCs w:val="28"/>
        </w:rPr>
      </w:pPr>
    </w:p>
    <w:p w:rsidR="00211F96" w:rsidRPr="00452FE7" w:rsidRDefault="00285D35" w:rsidP="00452FE7">
      <w:pPr>
        <w:rPr>
          <w:b/>
          <w:sz w:val="28"/>
          <w:szCs w:val="28"/>
        </w:rPr>
      </w:pPr>
      <w:r>
        <w:rPr>
          <w:b/>
          <w:sz w:val="28"/>
          <w:szCs w:val="28"/>
        </w:rPr>
        <w:t>D</w:t>
      </w:r>
      <w:r w:rsidR="00211F96" w:rsidRPr="00452FE7">
        <w:rPr>
          <w:b/>
          <w:sz w:val="28"/>
          <w:szCs w:val="28"/>
        </w:rPr>
        <w:t>.</w:t>
      </w:r>
      <w:r>
        <w:rPr>
          <w:b/>
          <w:sz w:val="28"/>
          <w:szCs w:val="28"/>
        </w:rPr>
        <w:t xml:space="preserve"> </w:t>
      </w:r>
      <w:r w:rsidR="00211F96" w:rsidRPr="00452FE7">
        <w:rPr>
          <w:b/>
          <w:sz w:val="28"/>
          <w:szCs w:val="28"/>
        </w:rPr>
        <w:t xml:space="preserve"> The work request form for Ozarka College includes the work order form for Ordering Parts and </w:t>
      </w:r>
      <w:r>
        <w:rPr>
          <w:b/>
          <w:sz w:val="28"/>
          <w:szCs w:val="28"/>
        </w:rPr>
        <w:t>a</w:t>
      </w:r>
      <w:r w:rsidR="00211F96" w:rsidRPr="00452FE7">
        <w:rPr>
          <w:b/>
          <w:sz w:val="28"/>
          <w:szCs w:val="28"/>
        </w:rPr>
        <w:t>ll the other information needed for completing a job assignment on a motor vehicle.</w:t>
      </w:r>
    </w:p>
    <w:p w:rsidR="00211F96" w:rsidRPr="00452FE7" w:rsidRDefault="00211F96">
      <w:pPr>
        <w:rPr>
          <w:b/>
          <w:sz w:val="28"/>
          <w:szCs w:val="28"/>
        </w:rPr>
      </w:pPr>
      <w:r w:rsidRPr="00452FE7">
        <w:rPr>
          <w:b/>
          <w:sz w:val="28"/>
          <w:szCs w:val="28"/>
        </w:rPr>
        <w:br w:type="page"/>
      </w:r>
    </w:p>
    <w:p w:rsidR="00211F96" w:rsidRPr="00A51F69" w:rsidRDefault="00211F96" w:rsidP="00211F96">
      <w:pPr>
        <w:rPr>
          <w:b/>
          <w:sz w:val="28"/>
          <w:szCs w:val="28"/>
          <w:u w:val="single"/>
        </w:rPr>
      </w:pPr>
      <w:r w:rsidRPr="00A51F69">
        <w:rPr>
          <w:b/>
          <w:sz w:val="28"/>
          <w:szCs w:val="28"/>
          <w:u w:val="single"/>
        </w:rPr>
        <w:lastRenderedPageBreak/>
        <w:t>Standard 6.6- Student Progress</w:t>
      </w:r>
    </w:p>
    <w:p w:rsidR="00A51F69" w:rsidRDefault="00A51F69" w:rsidP="00211F96">
      <w:pPr>
        <w:rPr>
          <w:b/>
          <w:sz w:val="28"/>
          <w:szCs w:val="28"/>
        </w:rPr>
      </w:pPr>
    </w:p>
    <w:p w:rsidR="00211F96" w:rsidRPr="00452FE7" w:rsidRDefault="00211F96" w:rsidP="00211F96">
      <w:pPr>
        <w:rPr>
          <w:b/>
          <w:sz w:val="28"/>
          <w:szCs w:val="28"/>
        </w:rPr>
      </w:pPr>
      <w:r w:rsidRPr="00452FE7">
        <w:rPr>
          <w:b/>
          <w:sz w:val="28"/>
          <w:szCs w:val="28"/>
        </w:rPr>
        <w:t>The National Institute for Automotive Service Excellence has established recommended shop skill levels. These task sheets in each area address those recommendations.</w:t>
      </w:r>
    </w:p>
    <w:p w:rsidR="00A51F69" w:rsidRDefault="00A51F69" w:rsidP="00211F96">
      <w:pPr>
        <w:rPr>
          <w:b/>
          <w:sz w:val="28"/>
          <w:szCs w:val="28"/>
        </w:rPr>
      </w:pPr>
    </w:p>
    <w:p w:rsidR="00211F96" w:rsidRPr="00452FE7" w:rsidRDefault="00211F96" w:rsidP="00211F96">
      <w:pPr>
        <w:rPr>
          <w:b/>
          <w:sz w:val="28"/>
          <w:szCs w:val="28"/>
        </w:rPr>
      </w:pPr>
      <w:r w:rsidRPr="00452FE7">
        <w:rPr>
          <w:b/>
          <w:sz w:val="28"/>
          <w:szCs w:val="28"/>
        </w:rPr>
        <w:t xml:space="preserve">The task sheets are designed to allow the instructor to verify the </w:t>
      </w:r>
      <w:proofErr w:type="gramStart"/>
      <w:r w:rsidRPr="00452FE7">
        <w:rPr>
          <w:b/>
          <w:sz w:val="28"/>
          <w:szCs w:val="28"/>
        </w:rPr>
        <w:t>students</w:t>
      </w:r>
      <w:proofErr w:type="gramEnd"/>
      <w:r w:rsidRPr="00452FE7">
        <w:rPr>
          <w:b/>
          <w:sz w:val="28"/>
          <w:szCs w:val="28"/>
        </w:rPr>
        <w:t xml:space="preserve"> skill level after completing the academic portion of a lesson.</w:t>
      </w:r>
      <w:r w:rsidR="00A51F69">
        <w:rPr>
          <w:b/>
          <w:sz w:val="28"/>
          <w:szCs w:val="28"/>
        </w:rPr>
        <w:t xml:space="preserve">  </w:t>
      </w:r>
      <w:r w:rsidRPr="00452FE7">
        <w:rPr>
          <w:b/>
          <w:sz w:val="28"/>
          <w:szCs w:val="28"/>
        </w:rPr>
        <w:t>The instructor signs the task sheet after the student has successfully completed the required skill.</w:t>
      </w:r>
    </w:p>
    <w:p w:rsidR="00211F96" w:rsidRPr="00452FE7" w:rsidRDefault="00211F96">
      <w:pPr>
        <w:rPr>
          <w:b/>
          <w:sz w:val="28"/>
          <w:szCs w:val="28"/>
        </w:rPr>
      </w:pPr>
      <w:r w:rsidRPr="00452FE7">
        <w:rPr>
          <w:b/>
          <w:sz w:val="28"/>
          <w:szCs w:val="28"/>
        </w:rPr>
        <w:br w:type="page"/>
      </w:r>
    </w:p>
    <w:p w:rsidR="00211F96" w:rsidRPr="00A51F69" w:rsidRDefault="00211F96">
      <w:pPr>
        <w:rPr>
          <w:b/>
          <w:sz w:val="28"/>
          <w:szCs w:val="28"/>
          <w:u w:val="single"/>
        </w:rPr>
      </w:pPr>
      <w:r w:rsidRPr="00A51F69">
        <w:rPr>
          <w:b/>
          <w:sz w:val="28"/>
          <w:szCs w:val="28"/>
          <w:u w:val="single"/>
        </w:rPr>
        <w:lastRenderedPageBreak/>
        <w:t>Standard 6.7 – Performance Standards</w:t>
      </w:r>
    </w:p>
    <w:p w:rsidR="00A51F69" w:rsidRPr="00452FE7" w:rsidRDefault="00A51F69">
      <w:pPr>
        <w:rPr>
          <w:b/>
          <w:sz w:val="28"/>
          <w:szCs w:val="28"/>
        </w:rPr>
      </w:pPr>
    </w:p>
    <w:p w:rsidR="00211F96" w:rsidRPr="00452FE7" w:rsidRDefault="00A51F69" w:rsidP="00452FE7">
      <w:pPr>
        <w:rPr>
          <w:b/>
          <w:sz w:val="28"/>
          <w:szCs w:val="28"/>
        </w:rPr>
      </w:pPr>
      <w:r>
        <w:rPr>
          <w:b/>
          <w:sz w:val="28"/>
          <w:szCs w:val="28"/>
        </w:rPr>
        <w:t xml:space="preserve">A.  </w:t>
      </w:r>
      <w:r w:rsidR="00211F96" w:rsidRPr="00452FE7">
        <w:rPr>
          <w:b/>
          <w:sz w:val="28"/>
          <w:szCs w:val="28"/>
        </w:rPr>
        <w:t>Task performance is on a pass/fail basis. To be successful on the written performance, students must score 7</w:t>
      </w:r>
      <w:r w:rsidR="005A57EF">
        <w:rPr>
          <w:b/>
          <w:sz w:val="28"/>
          <w:szCs w:val="28"/>
        </w:rPr>
        <w:t>0</w:t>
      </w:r>
      <w:r w:rsidR="00211F96" w:rsidRPr="00452FE7">
        <w:rPr>
          <w:b/>
          <w:sz w:val="28"/>
          <w:szCs w:val="28"/>
        </w:rPr>
        <w:t>% or above.</w:t>
      </w:r>
    </w:p>
    <w:p w:rsidR="00211F96" w:rsidRPr="00452FE7" w:rsidRDefault="00211F96" w:rsidP="00211F96">
      <w:pPr>
        <w:rPr>
          <w:b/>
          <w:sz w:val="28"/>
          <w:szCs w:val="28"/>
        </w:rPr>
      </w:pPr>
      <w:r w:rsidRPr="00452FE7">
        <w:rPr>
          <w:b/>
          <w:sz w:val="28"/>
          <w:szCs w:val="28"/>
        </w:rPr>
        <w:t xml:space="preserve"> </w:t>
      </w:r>
    </w:p>
    <w:p w:rsidR="00211F96" w:rsidRPr="00452FE7" w:rsidRDefault="00A51F69" w:rsidP="00452FE7">
      <w:pPr>
        <w:rPr>
          <w:b/>
          <w:sz w:val="28"/>
          <w:szCs w:val="28"/>
        </w:rPr>
      </w:pPr>
      <w:r>
        <w:rPr>
          <w:b/>
          <w:sz w:val="28"/>
          <w:szCs w:val="28"/>
        </w:rPr>
        <w:t xml:space="preserve">B.  </w:t>
      </w:r>
      <w:r w:rsidR="00211F96" w:rsidRPr="00452FE7">
        <w:rPr>
          <w:b/>
          <w:sz w:val="28"/>
          <w:szCs w:val="28"/>
        </w:rPr>
        <w:t xml:space="preserve">Standards of performance are given to students each semester. </w:t>
      </w:r>
      <w:r>
        <w:rPr>
          <w:b/>
          <w:sz w:val="28"/>
          <w:szCs w:val="28"/>
        </w:rPr>
        <w:t xml:space="preserve"> </w:t>
      </w:r>
      <w:r w:rsidR="00211F96" w:rsidRPr="00452FE7">
        <w:rPr>
          <w:b/>
          <w:sz w:val="28"/>
          <w:szCs w:val="28"/>
        </w:rPr>
        <w:t xml:space="preserve">This competency Profile is maintained throughout the semester. </w:t>
      </w:r>
      <w:r>
        <w:rPr>
          <w:b/>
          <w:sz w:val="28"/>
          <w:szCs w:val="28"/>
        </w:rPr>
        <w:t xml:space="preserve"> </w:t>
      </w:r>
      <w:r w:rsidR="00211F96" w:rsidRPr="00452FE7">
        <w:rPr>
          <w:b/>
          <w:sz w:val="28"/>
          <w:szCs w:val="28"/>
        </w:rPr>
        <w:t>The instructor’s signature is necessary to verify task performance competency.</w:t>
      </w:r>
      <w:r>
        <w:rPr>
          <w:b/>
          <w:sz w:val="28"/>
          <w:szCs w:val="28"/>
        </w:rPr>
        <w:t xml:space="preserve"> </w:t>
      </w:r>
      <w:r w:rsidR="00211F96" w:rsidRPr="00452FE7">
        <w:rPr>
          <w:b/>
          <w:sz w:val="28"/>
          <w:szCs w:val="28"/>
        </w:rPr>
        <w:t xml:space="preserve"> The student keeps the competency profile (task list), as a professional portfolio to provide to an employer upon request. </w:t>
      </w:r>
    </w:p>
    <w:p w:rsidR="00211F96" w:rsidRPr="00452FE7" w:rsidRDefault="00211F96">
      <w:pPr>
        <w:rPr>
          <w:b/>
          <w:sz w:val="28"/>
          <w:szCs w:val="28"/>
        </w:rPr>
      </w:pPr>
      <w:r w:rsidRPr="00452FE7">
        <w:rPr>
          <w:b/>
          <w:sz w:val="28"/>
          <w:szCs w:val="28"/>
        </w:rPr>
        <w:br w:type="page"/>
      </w:r>
    </w:p>
    <w:p w:rsidR="00211F96" w:rsidRPr="00A51F69" w:rsidRDefault="00A51F69">
      <w:pPr>
        <w:rPr>
          <w:b/>
          <w:sz w:val="28"/>
          <w:szCs w:val="28"/>
          <w:u w:val="single"/>
        </w:rPr>
      </w:pPr>
      <w:r w:rsidRPr="00A51F69">
        <w:rPr>
          <w:b/>
          <w:sz w:val="28"/>
          <w:szCs w:val="28"/>
          <w:u w:val="single"/>
        </w:rPr>
        <w:lastRenderedPageBreak/>
        <w:t>Standard 6.8- Safety S</w:t>
      </w:r>
      <w:r w:rsidR="00211F96" w:rsidRPr="00A51F69">
        <w:rPr>
          <w:b/>
          <w:sz w:val="28"/>
          <w:szCs w:val="28"/>
          <w:u w:val="single"/>
        </w:rPr>
        <w:t>tandards</w:t>
      </w:r>
    </w:p>
    <w:p w:rsidR="00A51F69" w:rsidRPr="00452FE7" w:rsidRDefault="00A51F69">
      <w:pPr>
        <w:rPr>
          <w:b/>
          <w:sz w:val="28"/>
          <w:szCs w:val="28"/>
        </w:rPr>
      </w:pPr>
    </w:p>
    <w:p w:rsidR="00211F96" w:rsidRPr="00452FE7" w:rsidRDefault="00A51F69" w:rsidP="00452FE7">
      <w:pPr>
        <w:rPr>
          <w:b/>
          <w:sz w:val="28"/>
          <w:szCs w:val="28"/>
        </w:rPr>
      </w:pPr>
      <w:r>
        <w:rPr>
          <w:b/>
          <w:sz w:val="28"/>
          <w:szCs w:val="28"/>
        </w:rPr>
        <w:t xml:space="preserve">A.  </w:t>
      </w:r>
      <w:r w:rsidR="00211F96" w:rsidRPr="00452FE7">
        <w:rPr>
          <w:b/>
          <w:sz w:val="28"/>
          <w:szCs w:val="28"/>
        </w:rPr>
        <w:t>Safety instruction is included in all eight areas of study at the beginning of each unit and integrated throughout as needed for each task.</w:t>
      </w:r>
      <w:r>
        <w:rPr>
          <w:b/>
          <w:sz w:val="28"/>
          <w:szCs w:val="28"/>
        </w:rPr>
        <w:t xml:space="preserve"> </w:t>
      </w:r>
      <w:r w:rsidR="00211F96" w:rsidRPr="00452FE7">
        <w:rPr>
          <w:b/>
          <w:sz w:val="28"/>
          <w:szCs w:val="28"/>
        </w:rPr>
        <w:t xml:space="preserve"> Students are provided a thorough orientation to the lab/shop layout as to where safety equipment, fire extinguisher, first aid stations, shop equipment, shop tools, and training aids are located.</w:t>
      </w:r>
    </w:p>
    <w:p w:rsidR="00211F96" w:rsidRPr="00452FE7" w:rsidRDefault="00211F96" w:rsidP="00452FE7">
      <w:pPr>
        <w:rPr>
          <w:b/>
          <w:sz w:val="28"/>
          <w:szCs w:val="28"/>
        </w:rPr>
      </w:pPr>
    </w:p>
    <w:p w:rsidR="00211F96" w:rsidRPr="00452FE7" w:rsidRDefault="00A51F69" w:rsidP="00452FE7">
      <w:pPr>
        <w:rPr>
          <w:b/>
          <w:sz w:val="28"/>
          <w:szCs w:val="28"/>
        </w:rPr>
      </w:pPr>
      <w:r>
        <w:rPr>
          <w:b/>
          <w:sz w:val="28"/>
          <w:szCs w:val="28"/>
        </w:rPr>
        <w:t xml:space="preserve">B.  </w:t>
      </w:r>
      <w:r w:rsidR="00211F96" w:rsidRPr="00452FE7">
        <w:rPr>
          <w:b/>
          <w:sz w:val="28"/>
          <w:szCs w:val="28"/>
        </w:rPr>
        <w:t>Emphasis is continually placed on safety through daily reminders and observation of unsafe behavior or habits.</w:t>
      </w:r>
    </w:p>
    <w:p w:rsidR="00211F96" w:rsidRPr="00452FE7" w:rsidRDefault="00211F96" w:rsidP="00452FE7">
      <w:pPr>
        <w:rPr>
          <w:b/>
          <w:sz w:val="28"/>
          <w:szCs w:val="28"/>
        </w:rPr>
      </w:pPr>
    </w:p>
    <w:p w:rsidR="00211F96" w:rsidRPr="00452FE7" w:rsidRDefault="00A51F69" w:rsidP="00452FE7">
      <w:pPr>
        <w:rPr>
          <w:b/>
          <w:sz w:val="28"/>
          <w:szCs w:val="28"/>
        </w:rPr>
      </w:pPr>
      <w:r>
        <w:rPr>
          <w:b/>
          <w:sz w:val="28"/>
          <w:szCs w:val="28"/>
        </w:rPr>
        <w:t xml:space="preserve">C.  </w:t>
      </w:r>
      <w:r w:rsidR="00211F96" w:rsidRPr="00452FE7">
        <w:rPr>
          <w:b/>
          <w:sz w:val="28"/>
          <w:szCs w:val="28"/>
        </w:rPr>
        <w:t>Safety concepts are integrated into testing and evaluation.</w:t>
      </w:r>
    </w:p>
    <w:p w:rsidR="00211F96" w:rsidRPr="00452FE7" w:rsidRDefault="00211F96" w:rsidP="00452FE7">
      <w:pPr>
        <w:rPr>
          <w:b/>
          <w:sz w:val="28"/>
          <w:szCs w:val="28"/>
        </w:rPr>
      </w:pPr>
    </w:p>
    <w:p w:rsidR="00211F96" w:rsidRPr="00452FE7" w:rsidRDefault="00A51F69" w:rsidP="00452FE7">
      <w:pPr>
        <w:rPr>
          <w:b/>
          <w:sz w:val="28"/>
          <w:szCs w:val="28"/>
        </w:rPr>
      </w:pPr>
      <w:r>
        <w:rPr>
          <w:b/>
          <w:sz w:val="28"/>
          <w:szCs w:val="28"/>
        </w:rPr>
        <w:t xml:space="preserve">D.  </w:t>
      </w:r>
      <w:r w:rsidR="00211F96" w:rsidRPr="00452FE7">
        <w:rPr>
          <w:b/>
          <w:sz w:val="28"/>
          <w:szCs w:val="28"/>
        </w:rPr>
        <w:t xml:space="preserve">The students are required to purchase safety glasses. </w:t>
      </w:r>
      <w:r>
        <w:rPr>
          <w:b/>
          <w:sz w:val="28"/>
          <w:szCs w:val="28"/>
        </w:rPr>
        <w:t xml:space="preserve"> </w:t>
      </w:r>
      <w:r w:rsidR="00211F96" w:rsidRPr="00452FE7">
        <w:rPr>
          <w:b/>
          <w:sz w:val="28"/>
          <w:szCs w:val="28"/>
        </w:rPr>
        <w:t>Safety shields and safety glasses are available in the shop at areas that necessitate their use.</w:t>
      </w:r>
    </w:p>
    <w:p w:rsidR="00211F96" w:rsidRPr="00452FE7" w:rsidRDefault="00211F96" w:rsidP="00452FE7">
      <w:pPr>
        <w:rPr>
          <w:b/>
          <w:sz w:val="28"/>
          <w:szCs w:val="28"/>
        </w:rPr>
      </w:pPr>
      <w:r w:rsidRPr="00452FE7">
        <w:rPr>
          <w:b/>
          <w:sz w:val="28"/>
          <w:szCs w:val="28"/>
        </w:rPr>
        <w:tab/>
      </w:r>
    </w:p>
    <w:p w:rsidR="00211F96" w:rsidRPr="00452FE7" w:rsidRDefault="00211F96">
      <w:pPr>
        <w:rPr>
          <w:b/>
          <w:sz w:val="28"/>
          <w:szCs w:val="28"/>
        </w:rPr>
      </w:pPr>
      <w:r w:rsidRPr="00452FE7">
        <w:rPr>
          <w:b/>
          <w:sz w:val="28"/>
          <w:szCs w:val="28"/>
        </w:rPr>
        <w:br w:type="page"/>
      </w:r>
    </w:p>
    <w:p w:rsidR="00211F96" w:rsidRPr="00A51F69" w:rsidRDefault="00211F96">
      <w:pPr>
        <w:rPr>
          <w:b/>
          <w:sz w:val="28"/>
          <w:szCs w:val="28"/>
          <w:u w:val="single"/>
        </w:rPr>
      </w:pPr>
      <w:r w:rsidRPr="00A51F69">
        <w:rPr>
          <w:b/>
          <w:sz w:val="28"/>
          <w:szCs w:val="28"/>
          <w:u w:val="single"/>
        </w:rPr>
        <w:lastRenderedPageBreak/>
        <w:t>Standard 6.9- Personal Characteristics</w:t>
      </w:r>
    </w:p>
    <w:p w:rsidR="00A51F69" w:rsidRPr="00452FE7" w:rsidRDefault="00A51F69">
      <w:pPr>
        <w:rPr>
          <w:b/>
          <w:sz w:val="28"/>
          <w:szCs w:val="28"/>
        </w:rPr>
      </w:pPr>
    </w:p>
    <w:p w:rsidR="00211F96" w:rsidRDefault="00A51F69" w:rsidP="00452FE7">
      <w:pPr>
        <w:rPr>
          <w:b/>
          <w:sz w:val="28"/>
          <w:szCs w:val="28"/>
        </w:rPr>
      </w:pPr>
      <w:r>
        <w:rPr>
          <w:b/>
          <w:sz w:val="28"/>
          <w:szCs w:val="28"/>
        </w:rPr>
        <w:t xml:space="preserve">1.  </w:t>
      </w:r>
      <w:r w:rsidR="00211F96" w:rsidRPr="00452FE7">
        <w:rPr>
          <w:b/>
          <w:sz w:val="28"/>
          <w:szCs w:val="28"/>
        </w:rPr>
        <w:t>All training activity and instructional material emphasizes the importance of maintaining a good relationship with fellow employees through partnership work, cooperation in cleanup, and explaining the Importance’s of teamwork in completing a job.</w:t>
      </w:r>
    </w:p>
    <w:p w:rsidR="00A51F69" w:rsidRPr="00452FE7" w:rsidRDefault="00A51F69" w:rsidP="00452FE7">
      <w:pPr>
        <w:rPr>
          <w:b/>
          <w:sz w:val="28"/>
          <w:szCs w:val="28"/>
        </w:rPr>
      </w:pPr>
    </w:p>
    <w:p w:rsidR="00211F96" w:rsidRDefault="00A51F69" w:rsidP="00452FE7">
      <w:pPr>
        <w:rPr>
          <w:b/>
          <w:sz w:val="28"/>
          <w:szCs w:val="28"/>
        </w:rPr>
      </w:pPr>
      <w:r>
        <w:rPr>
          <w:b/>
          <w:sz w:val="28"/>
          <w:szCs w:val="28"/>
        </w:rPr>
        <w:t xml:space="preserve">2.  </w:t>
      </w:r>
      <w:r w:rsidR="00211F96" w:rsidRPr="00452FE7">
        <w:rPr>
          <w:b/>
          <w:sz w:val="28"/>
          <w:szCs w:val="28"/>
        </w:rPr>
        <w:t>Students are taught to respect each other’s tools and their property by emphasizing using their tools and not borrowing</w:t>
      </w:r>
      <w:proofErr w:type="gramStart"/>
      <w:r w:rsidR="00211F96" w:rsidRPr="00452FE7">
        <w:rPr>
          <w:b/>
          <w:sz w:val="28"/>
          <w:szCs w:val="28"/>
        </w:rPr>
        <w:t>..</w:t>
      </w:r>
      <w:proofErr w:type="gramEnd"/>
    </w:p>
    <w:p w:rsidR="00A51F69" w:rsidRPr="00452FE7" w:rsidRDefault="00A51F69" w:rsidP="00452FE7">
      <w:pPr>
        <w:rPr>
          <w:b/>
          <w:sz w:val="28"/>
          <w:szCs w:val="28"/>
        </w:rPr>
      </w:pPr>
    </w:p>
    <w:p w:rsidR="00211F96" w:rsidRDefault="00211F96" w:rsidP="00452FE7">
      <w:pPr>
        <w:rPr>
          <w:b/>
          <w:sz w:val="28"/>
          <w:szCs w:val="28"/>
        </w:rPr>
      </w:pPr>
      <w:r w:rsidRPr="00452FE7">
        <w:rPr>
          <w:b/>
          <w:sz w:val="28"/>
          <w:szCs w:val="28"/>
        </w:rPr>
        <w:t>3.</w:t>
      </w:r>
      <w:r w:rsidR="00A51F69">
        <w:rPr>
          <w:b/>
          <w:sz w:val="28"/>
          <w:szCs w:val="28"/>
        </w:rPr>
        <w:t xml:space="preserve">  </w:t>
      </w:r>
      <w:r w:rsidRPr="00452FE7">
        <w:rPr>
          <w:b/>
          <w:sz w:val="28"/>
          <w:szCs w:val="28"/>
        </w:rPr>
        <w:t>Students develop good customer relations by learning how to be a customer by ordering parts and also through personal contact with the customer.</w:t>
      </w:r>
    </w:p>
    <w:p w:rsidR="00A51F69" w:rsidRPr="00452FE7" w:rsidRDefault="00A51F69" w:rsidP="00452FE7">
      <w:pPr>
        <w:rPr>
          <w:b/>
          <w:sz w:val="28"/>
          <w:szCs w:val="28"/>
        </w:rPr>
      </w:pPr>
    </w:p>
    <w:p w:rsidR="00211F96" w:rsidRPr="00452FE7" w:rsidRDefault="00211F96" w:rsidP="00452FE7">
      <w:pPr>
        <w:rPr>
          <w:b/>
          <w:sz w:val="28"/>
          <w:szCs w:val="28"/>
        </w:rPr>
      </w:pPr>
      <w:r w:rsidRPr="00452FE7">
        <w:rPr>
          <w:b/>
          <w:sz w:val="28"/>
          <w:szCs w:val="28"/>
        </w:rPr>
        <w:t>4.</w:t>
      </w:r>
      <w:r w:rsidR="00A51F69">
        <w:rPr>
          <w:b/>
          <w:sz w:val="28"/>
          <w:szCs w:val="28"/>
        </w:rPr>
        <w:t xml:space="preserve">  </w:t>
      </w:r>
      <w:r w:rsidRPr="00452FE7">
        <w:rPr>
          <w:b/>
          <w:sz w:val="28"/>
          <w:szCs w:val="28"/>
        </w:rPr>
        <w:t>Students do not wear uniforms in class but are made aware that on the Job they will probably wear uniforms. Emphasis is placed on proper clothing that is safe and appropriate for the shop.</w:t>
      </w:r>
    </w:p>
    <w:p w:rsidR="00211F96" w:rsidRPr="00452FE7" w:rsidRDefault="00211F96">
      <w:pPr>
        <w:rPr>
          <w:b/>
          <w:sz w:val="28"/>
          <w:szCs w:val="28"/>
        </w:rPr>
      </w:pPr>
      <w:r w:rsidRPr="00452FE7">
        <w:rPr>
          <w:b/>
          <w:sz w:val="28"/>
          <w:szCs w:val="28"/>
        </w:rPr>
        <w:br w:type="page"/>
      </w:r>
    </w:p>
    <w:p w:rsidR="00211F96" w:rsidRDefault="00211F96" w:rsidP="00211F96">
      <w:pPr>
        <w:rPr>
          <w:b/>
          <w:sz w:val="28"/>
          <w:szCs w:val="28"/>
          <w:u w:val="single"/>
        </w:rPr>
      </w:pPr>
      <w:r w:rsidRPr="00BE654A">
        <w:rPr>
          <w:b/>
          <w:sz w:val="28"/>
          <w:szCs w:val="28"/>
          <w:u w:val="single"/>
        </w:rPr>
        <w:lastRenderedPageBreak/>
        <w:t>Standard 6.10 – Work Habits/Ethics</w:t>
      </w:r>
    </w:p>
    <w:p w:rsidR="00BE654A" w:rsidRPr="00BE654A" w:rsidRDefault="00BE654A" w:rsidP="00211F96">
      <w:pPr>
        <w:rPr>
          <w:b/>
          <w:sz w:val="28"/>
          <w:szCs w:val="28"/>
          <w:u w:val="single"/>
        </w:rPr>
      </w:pPr>
    </w:p>
    <w:p w:rsidR="00211F96" w:rsidRDefault="00211F96" w:rsidP="00452FE7">
      <w:pPr>
        <w:rPr>
          <w:b/>
          <w:sz w:val="28"/>
          <w:szCs w:val="28"/>
        </w:rPr>
      </w:pPr>
      <w:r w:rsidRPr="00452FE7">
        <w:rPr>
          <w:b/>
          <w:sz w:val="28"/>
          <w:szCs w:val="28"/>
        </w:rPr>
        <w:t xml:space="preserve">A. </w:t>
      </w:r>
      <w:r w:rsidR="00BE654A">
        <w:rPr>
          <w:b/>
          <w:sz w:val="28"/>
          <w:szCs w:val="28"/>
        </w:rPr>
        <w:t xml:space="preserve"> </w:t>
      </w:r>
      <w:r w:rsidRPr="00452FE7">
        <w:rPr>
          <w:b/>
          <w:sz w:val="28"/>
          <w:szCs w:val="28"/>
        </w:rPr>
        <w:t>The training program is organized in such a manner that work habits developed in the training program are similar to work habits on the job. Students are responsible for their own area in cleaning storing tools, taking care of the customer’s car (cleanliness) and showing up on time.</w:t>
      </w:r>
    </w:p>
    <w:p w:rsidR="00BE654A" w:rsidRPr="00452FE7" w:rsidRDefault="00BE654A" w:rsidP="00452FE7">
      <w:pPr>
        <w:rPr>
          <w:b/>
          <w:sz w:val="28"/>
          <w:szCs w:val="28"/>
        </w:rPr>
      </w:pPr>
    </w:p>
    <w:p w:rsidR="00211F96" w:rsidRPr="00452FE7" w:rsidRDefault="00211F96" w:rsidP="00452FE7">
      <w:pPr>
        <w:rPr>
          <w:b/>
          <w:sz w:val="28"/>
          <w:szCs w:val="28"/>
        </w:rPr>
      </w:pPr>
      <w:r w:rsidRPr="00452FE7">
        <w:rPr>
          <w:b/>
          <w:sz w:val="28"/>
          <w:szCs w:val="28"/>
        </w:rPr>
        <w:t>B.</w:t>
      </w:r>
      <w:r w:rsidR="00BE654A">
        <w:rPr>
          <w:b/>
          <w:sz w:val="28"/>
          <w:szCs w:val="28"/>
        </w:rPr>
        <w:t xml:space="preserve">  </w:t>
      </w:r>
      <w:r w:rsidRPr="00452FE7">
        <w:rPr>
          <w:b/>
          <w:sz w:val="28"/>
          <w:szCs w:val="28"/>
        </w:rPr>
        <w:t>Instructor teaches ethical practices by emphasizing good customer Practices, honest work practices, and pride in a job well done.</w:t>
      </w:r>
    </w:p>
    <w:p w:rsidR="00211F96" w:rsidRPr="00452FE7" w:rsidRDefault="00211F96">
      <w:pPr>
        <w:rPr>
          <w:b/>
          <w:sz w:val="28"/>
          <w:szCs w:val="28"/>
        </w:rPr>
      </w:pPr>
      <w:r w:rsidRPr="00452FE7">
        <w:rPr>
          <w:b/>
          <w:sz w:val="28"/>
          <w:szCs w:val="28"/>
        </w:rPr>
        <w:br w:type="page"/>
      </w:r>
    </w:p>
    <w:p w:rsidR="00211F96" w:rsidRDefault="00211F96">
      <w:pPr>
        <w:rPr>
          <w:b/>
          <w:sz w:val="28"/>
          <w:szCs w:val="28"/>
          <w:u w:val="single"/>
        </w:rPr>
      </w:pPr>
      <w:r w:rsidRPr="00BE654A">
        <w:rPr>
          <w:b/>
          <w:sz w:val="28"/>
          <w:szCs w:val="28"/>
          <w:u w:val="single"/>
        </w:rPr>
        <w:lastRenderedPageBreak/>
        <w:t>Standard 6.11 – Provision for Individual Differences</w:t>
      </w:r>
    </w:p>
    <w:p w:rsidR="00BE654A" w:rsidRPr="00BE654A" w:rsidRDefault="00BE654A">
      <w:pPr>
        <w:rPr>
          <w:b/>
          <w:sz w:val="28"/>
          <w:szCs w:val="28"/>
          <w:u w:val="single"/>
        </w:rPr>
      </w:pPr>
    </w:p>
    <w:p w:rsidR="00211F96" w:rsidRPr="00452FE7" w:rsidRDefault="00211F96">
      <w:pPr>
        <w:rPr>
          <w:b/>
          <w:sz w:val="28"/>
          <w:szCs w:val="28"/>
        </w:rPr>
      </w:pPr>
      <w:r w:rsidRPr="00452FE7">
        <w:rPr>
          <w:b/>
          <w:sz w:val="28"/>
          <w:szCs w:val="28"/>
        </w:rPr>
        <w:t>The curriculum permits flexibility and freedom of movement so that students can progress at their own pace.</w:t>
      </w:r>
      <w:r w:rsidR="00BE654A">
        <w:rPr>
          <w:b/>
          <w:sz w:val="28"/>
          <w:szCs w:val="28"/>
        </w:rPr>
        <w:t xml:space="preserve"> </w:t>
      </w:r>
      <w:r w:rsidRPr="00452FE7">
        <w:rPr>
          <w:b/>
          <w:sz w:val="28"/>
          <w:szCs w:val="28"/>
        </w:rPr>
        <w:t xml:space="preserve"> Videotapes with demonstrations on them are available to students who need reinforcement.</w:t>
      </w:r>
      <w:r w:rsidR="00BE654A">
        <w:rPr>
          <w:b/>
          <w:sz w:val="28"/>
          <w:szCs w:val="28"/>
        </w:rPr>
        <w:t xml:space="preserve"> </w:t>
      </w:r>
      <w:r w:rsidRPr="00452FE7">
        <w:rPr>
          <w:b/>
          <w:sz w:val="28"/>
          <w:szCs w:val="28"/>
        </w:rPr>
        <w:t xml:space="preserve"> Additionally audio instructional tapes are available in the library. </w:t>
      </w:r>
      <w:r w:rsidR="00BE654A">
        <w:rPr>
          <w:b/>
          <w:sz w:val="28"/>
          <w:szCs w:val="28"/>
        </w:rPr>
        <w:t xml:space="preserve"> </w:t>
      </w:r>
      <w:r w:rsidRPr="00452FE7">
        <w:rPr>
          <w:b/>
          <w:sz w:val="28"/>
          <w:szCs w:val="28"/>
        </w:rPr>
        <w:t>Student Support Services are also available (see brochures in Student Services folder).</w:t>
      </w:r>
    </w:p>
    <w:p w:rsidR="00211F96" w:rsidRPr="00452FE7" w:rsidRDefault="00211F96">
      <w:pPr>
        <w:rPr>
          <w:b/>
          <w:sz w:val="28"/>
          <w:szCs w:val="28"/>
        </w:rPr>
      </w:pPr>
      <w:r w:rsidRPr="00452FE7">
        <w:rPr>
          <w:b/>
          <w:sz w:val="28"/>
          <w:szCs w:val="28"/>
        </w:rPr>
        <w:br w:type="page"/>
      </w:r>
    </w:p>
    <w:p w:rsidR="00211F96" w:rsidRDefault="00211F96">
      <w:pPr>
        <w:rPr>
          <w:b/>
          <w:sz w:val="28"/>
          <w:szCs w:val="28"/>
          <w:u w:val="single"/>
        </w:rPr>
      </w:pPr>
      <w:r w:rsidRPr="00BE654A">
        <w:rPr>
          <w:b/>
          <w:sz w:val="28"/>
          <w:szCs w:val="28"/>
          <w:u w:val="single"/>
        </w:rPr>
        <w:lastRenderedPageBreak/>
        <w:t>Standard 6.12 – Related Instruction</w:t>
      </w:r>
    </w:p>
    <w:p w:rsidR="00BE654A" w:rsidRPr="00BE654A" w:rsidRDefault="00BE654A">
      <w:pPr>
        <w:rPr>
          <w:b/>
          <w:sz w:val="28"/>
          <w:szCs w:val="28"/>
          <w:u w:val="single"/>
        </w:rPr>
      </w:pPr>
    </w:p>
    <w:p w:rsidR="00211F96" w:rsidRPr="00452FE7" w:rsidRDefault="00211F96" w:rsidP="00211F96">
      <w:pPr>
        <w:rPr>
          <w:b/>
          <w:sz w:val="28"/>
          <w:szCs w:val="28"/>
        </w:rPr>
      </w:pPr>
      <w:r w:rsidRPr="00452FE7">
        <w:rPr>
          <w:b/>
          <w:sz w:val="28"/>
          <w:szCs w:val="28"/>
        </w:rPr>
        <w:t>A.</w:t>
      </w:r>
      <w:r w:rsidR="00BE654A">
        <w:rPr>
          <w:b/>
          <w:sz w:val="28"/>
          <w:szCs w:val="28"/>
        </w:rPr>
        <w:t xml:space="preserve">  </w:t>
      </w:r>
      <w:r w:rsidRPr="00452FE7">
        <w:rPr>
          <w:b/>
          <w:sz w:val="28"/>
          <w:szCs w:val="28"/>
        </w:rPr>
        <w:t>Related mathematics, computer and communications are required. (</w:t>
      </w:r>
      <w:proofErr w:type="gramStart"/>
      <w:r w:rsidRPr="00452FE7">
        <w:rPr>
          <w:b/>
          <w:sz w:val="28"/>
          <w:szCs w:val="28"/>
        </w:rPr>
        <w:t>see</w:t>
      </w:r>
      <w:proofErr w:type="gramEnd"/>
      <w:r w:rsidRPr="00452FE7">
        <w:rPr>
          <w:b/>
          <w:sz w:val="28"/>
          <w:szCs w:val="28"/>
        </w:rPr>
        <w:t xml:space="preserve"> Ozarka  Catalog).</w:t>
      </w:r>
    </w:p>
    <w:p w:rsidR="00211F96" w:rsidRDefault="00211F96" w:rsidP="00211F96">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0"/>
        <w:gridCol w:w="916"/>
      </w:tblGrid>
      <w:tr w:rsidR="003A5D66" w:rsidTr="003A5D66">
        <w:tblPrEx>
          <w:tblCellMar>
            <w:top w:w="0" w:type="dxa"/>
            <w:bottom w:w="0" w:type="dxa"/>
          </w:tblCellMar>
        </w:tblPrEx>
        <w:trPr>
          <w:cantSplit/>
        </w:trPr>
        <w:tc>
          <w:tcPr>
            <w:tcW w:w="2204" w:type="pct"/>
          </w:tcPr>
          <w:p w:rsidR="003A5D66" w:rsidRDefault="003A5D66" w:rsidP="003A5D66">
            <w:pPr>
              <w:rPr>
                <w:sz w:val="20"/>
              </w:rPr>
            </w:pPr>
            <w:r>
              <w:rPr>
                <w:sz w:val="20"/>
              </w:rPr>
              <w:t>Required Courses</w:t>
            </w:r>
          </w:p>
        </w:tc>
        <w:tc>
          <w:tcPr>
            <w:tcW w:w="254" w:type="pct"/>
          </w:tcPr>
          <w:p w:rsidR="003A5D66" w:rsidRDefault="003A5D66" w:rsidP="003A5D66">
            <w:pPr>
              <w:jc w:val="center"/>
              <w:rPr>
                <w:sz w:val="18"/>
              </w:rPr>
            </w:pPr>
            <w:proofErr w:type="spellStart"/>
            <w:r>
              <w:rPr>
                <w:sz w:val="18"/>
              </w:rPr>
              <w:t>Hrs</w:t>
            </w:r>
            <w:proofErr w:type="spellEnd"/>
          </w:p>
        </w:tc>
      </w:tr>
      <w:tr w:rsidR="003A5D66" w:rsidRPr="006B79D0" w:rsidTr="003A5D66">
        <w:tblPrEx>
          <w:tblCellMar>
            <w:top w:w="0" w:type="dxa"/>
            <w:bottom w:w="0" w:type="dxa"/>
          </w:tblCellMar>
        </w:tblPrEx>
        <w:trPr>
          <w:cantSplit/>
        </w:trPr>
        <w:tc>
          <w:tcPr>
            <w:tcW w:w="2204" w:type="pct"/>
          </w:tcPr>
          <w:p w:rsidR="003A5D66" w:rsidRPr="005F0031" w:rsidRDefault="003A5D66" w:rsidP="003A5D66">
            <w:pPr>
              <w:rPr>
                <w:sz w:val="16"/>
                <w:szCs w:val="16"/>
              </w:rPr>
            </w:pPr>
            <w:r w:rsidRPr="005F0031">
              <w:rPr>
                <w:sz w:val="16"/>
                <w:szCs w:val="16"/>
              </w:rPr>
              <w:t>Depending on the student's score on the COMPASS entrance exam, students may be required to take one or more of the following remedial courses:</w:t>
            </w:r>
          </w:p>
          <w:p w:rsidR="003A5D66" w:rsidRPr="005F0031" w:rsidRDefault="003A5D66" w:rsidP="003A5D66">
            <w:pPr>
              <w:rPr>
                <w:sz w:val="16"/>
                <w:szCs w:val="16"/>
              </w:rPr>
            </w:pPr>
            <w:r w:rsidRPr="005F0031">
              <w:rPr>
                <w:sz w:val="16"/>
                <w:szCs w:val="16"/>
              </w:rPr>
              <w:t>PCMA0003 Fundamentals of Arithmetic</w:t>
            </w:r>
          </w:p>
          <w:p w:rsidR="003A5D66" w:rsidRPr="005F0031" w:rsidRDefault="003A5D66" w:rsidP="003A5D66">
            <w:pPr>
              <w:rPr>
                <w:sz w:val="16"/>
                <w:szCs w:val="16"/>
              </w:rPr>
            </w:pPr>
            <w:r w:rsidRPr="005F0031">
              <w:rPr>
                <w:sz w:val="16"/>
                <w:szCs w:val="16"/>
              </w:rPr>
              <w:t>PCEN 0003 Beginning Writing</w:t>
            </w:r>
          </w:p>
          <w:p w:rsidR="003A5D66" w:rsidRPr="005F0031" w:rsidRDefault="003A5D66" w:rsidP="003A5D66">
            <w:pPr>
              <w:rPr>
                <w:sz w:val="16"/>
                <w:szCs w:val="16"/>
              </w:rPr>
            </w:pPr>
            <w:r w:rsidRPr="005F0031">
              <w:rPr>
                <w:sz w:val="16"/>
                <w:szCs w:val="16"/>
              </w:rPr>
              <w:t>PCEN 0013 Practical Writing</w:t>
            </w:r>
          </w:p>
          <w:p w:rsidR="003A5D66" w:rsidRPr="005F0031" w:rsidRDefault="003A5D66" w:rsidP="003A5D66">
            <w:pPr>
              <w:rPr>
                <w:sz w:val="16"/>
                <w:szCs w:val="16"/>
              </w:rPr>
            </w:pPr>
            <w:r w:rsidRPr="005F0031">
              <w:rPr>
                <w:sz w:val="16"/>
                <w:szCs w:val="16"/>
              </w:rPr>
              <w:t>PCRE 0003 Reading Improvement</w:t>
            </w:r>
          </w:p>
          <w:p w:rsidR="003A5D66" w:rsidRPr="005F0031" w:rsidRDefault="003A5D66" w:rsidP="003A5D66">
            <w:pPr>
              <w:rPr>
                <w:sz w:val="16"/>
                <w:szCs w:val="16"/>
              </w:rPr>
            </w:pPr>
            <w:r w:rsidRPr="005F0031">
              <w:rPr>
                <w:sz w:val="16"/>
                <w:szCs w:val="16"/>
              </w:rPr>
              <w:t>These courses do not count toward a degree plan.</w:t>
            </w:r>
          </w:p>
        </w:tc>
        <w:tc>
          <w:tcPr>
            <w:tcW w:w="254" w:type="pct"/>
          </w:tcPr>
          <w:p w:rsidR="003A5D66" w:rsidRPr="006B79D0" w:rsidRDefault="003A5D66" w:rsidP="003A5D66">
            <w:pPr>
              <w:jc w:val="center"/>
              <w:rPr>
                <w:sz w:val="18"/>
                <w:szCs w:val="18"/>
              </w:rPr>
            </w:pPr>
          </w:p>
        </w:tc>
      </w:tr>
      <w:tr w:rsidR="003A5D66" w:rsidRPr="006B79D0" w:rsidTr="003A5D66">
        <w:tblPrEx>
          <w:tblCellMar>
            <w:top w:w="0" w:type="dxa"/>
            <w:bottom w:w="0" w:type="dxa"/>
          </w:tblCellMar>
        </w:tblPrEx>
        <w:trPr>
          <w:cantSplit/>
        </w:trPr>
        <w:tc>
          <w:tcPr>
            <w:tcW w:w="2204" w:type="pct"/>
          </w:tcPr>
          <w:p w:rsidR="003A5D66" w:rsidRPr="006B79D0" w:rsidRDefault="003A5D66" w:rsidP="003A5D66">
            <w:pPr>
              <w:rPr>
                <w:sz w:val="18"/>
                <w:szCs w:val="18"/>
              </w:rPr>
            </w:pPr>
            <w:r w:rsidRPr="006B79D0">
              <w:rPr>
                <w:sz w:val="18"/>
                <w:szCs w:val="18"/>
              </w:rPr>
              <w:t>ENGL 1013 English Composition I</w:t>
            </w:r>
          </w:p>
        </w:tc>
        <w:tc>
          <w:tcPr>
            <w:tcW w:w="254" w:type="pct"/>
          </w:tcPr>
          <w:p w:rsidR="003A5D66" w:rsidRPr="006B79D0" w:rsidRDefault="003A5D66" w:rsidP="003A5D66">
            <w:pPr>
              <w:jc w:val="center"/>
              <w:rPr>
                <w:sz w:val="18"/>
                <w:szCs w:val="18"/>
              </w:rPr>
            </w:pPr>
            <w:r w:rsidRPr="006B79D0">
              <w:rPr>
                <w:sz w:val="18"/>
                <w:szCs w:val="18"/>
              </w:rPr>
              <w:t>3</w:t>
            </w:r>
          </w:p>
        </w:tc>
      </w:tr>
      <w:tr w:rsidR="003A5D66" w:rsidRPr="006B79D0" w:rsidTr="003A5D66">
        <w:tblPrEx>
          <w:tblCellMar>
            <w:top w:w="0" w:type="dxa"/>
            <w:bottom w:w="0" w:type="dxa"/>
          </w:tblCellMar>
        </w:tblPrEx>
        <w:trPr>
          <w:cantSplit/>
        </w:trPr>
        <w:tc>
          <w:tcPr>
            <w:tcW w:w="2204" w:type="pct"/>
          </w:tcPr>
          <w:p w:rsidR="003A5D66" w:rsidRDefault="003A5D66" w:rsidP="003A5D66">
            <w:pPr>
              <w:rPr>
                <w:sz w:val="18"/>
                <w:szCs w:val="18"/>
              </w:rPr>
            </w:pPr>
            <w:r>
              <w:rPr>
                <w:sz w:val="18"/>
                <w:szCs w:val="18"/>
              </w:rPr>
              <w:t>Social Science Elective</w:t>
            </w:r>
          </w:p>
          <w:p w:rsidR="003A5D66" w:rsidRPr="006B79D0" w:rsidRDefault="003A5D66" w:rsidP="003A5D66">
            <w:pPr>
              <w:rPr>
                <w:sz w:val="18"/>
                <w:szCs w:val="18"/>
              </w:rPr>
            </w:pPr>
          </w:p>
        </w:tc>
        <w:tc>
          <w:tcPr>
            <w:tcW w:w="254" w:type="pct"/>
          </w:tcPr>
          <w:p w:rsidR="003A5D66" w:rsidRPr="006B79D0" w:rsidRDefault="003A5D66" w:rsidP="003A5D66">
            <w:pPr>
              <w:jc w:val="center"/>
              <w:rPr>
                <w:sz w:val="18"/>
                <w:szCs w:val="18"/>
              </w:rPr>
            </w:pPr>
            <w:r w:rsidRPr="006B79D0">
              <w:rPr>
                <w:sz w:val="18"/>
                <w:szCs w:val="18"/>
              </w:rPr>
              <w:t>3</w:t>
            </w:r>
          </w:p>
        </w:tc>
      </w:tr>
      <w:tr w:rsidR="003A5D66" w:rsidRPr="006B79D0" w:rsidTr="003A5D66">
        <w:tblPrEx>
          <w:tblCellMar>
            <w:top w:w="0" w:type="dxa"/>
            <w:bottom w:w="0" w:type="dxa"/>
          </w:tblCellMar>
        </w:tblPrEx>
        <w:trPr>
          <w:cantSplit/>
          <w:trHeight w:val="660"/>
        </w:trPr>
        <w:tc>
          <w:tcPr>
            <w:tcW w:w="2204" w:type="pct"/>
            <w:tcBorders>
              <w:top w:val="single" w:sz="4" w:space="0" w:color="auto"/>
              <w:left w:val="single" w:sz="4" w:space="0" w:color="auto"/>
              <w:right w:val="single" w:sz="4" w:space="0" w:color="auto"/>
            </w:tcBorders>
          </w:tcPr>
          <w:p w:rsidR="003A5D66" w:rsidRPr="006B79D0" w:rsidRDefault="003A5D66" w:rsidP="003A5D66">
            <w:pPr>
              <w:rPr>
                <w:b/>
                <w:i/>
                <w:sz w:val="18"/>
                <w:szCs w:val="18"/>
              </w:rPr>
            </w:pPr>
            <w:r>
              <w:rPr>
                <w:sz w:val="18"/>
                <w:szCs w:val="18"/>
              </w:rPr>
              <w:t xml:space="preserve">COLL 1001 </w:t>
            </w:r>
            <w:r w:rsidRPr="00597192">
              <w:rPr>
                <w:sz w:val="18"/>
                <w:szCs w:val="18"/>
              </w:rPr>
              <w:t>College Success</w:t>
            </w:r>
            <w:r>
              <w:rPr>
                <w:sz w:val="18"/>
                <w:szCs w:val="18"/>
              </w:rPr>
              <w:t xml:space="preserve"> (All first time students must complete this course in their 1</w:t>
            </w:r>
            <w:r w:rsidRPr="00597192">
              <w:rPr>
                <w:sz w:val="18"/>
                <w:szCs w:val="18"/>
                <w:vertAlign w:val="superscript"/>
              </w:rPr>
              <w:t>st</w:t>
            </w:r>
            <w:r>
              <w:rPr>
                <w:sz w:val="18"/>
                <w:szCs w:val="18"/>
              </w:rPr>
              <w:t xml:space="preserve"> or 2</w:t>
            </w:r>
            <w:r w:rsidRPr="00597192">
              <w:rPr>
                <w:sz w:val="18"/>
                <w:szCs w:val="18"/>
                <w:vertAlign w:val="superscript"/>
              </w:rPr>
              <w:t>nd</w:t>
            </w:r>
            <w:r>
              <w:rPr>
                <w:sz w:val="18"/>
                <w:szCs w:val="18"/>
              </w:rPr>
              <w:t xml:space="preserve"> semester after enrolling in Ozarka College.)</w:t>
            </w:r>
          </w:p>
        </w:tc>
        <w:tc>
          <w:tcPr>
            <w:tcW w:w="254" w:type="pct"/>
            <w:tcBorders>
              <w:top w:val="single" w:sz="4" w:space="0" w:color="auto"/>
              <w:left w:val="single" w:sz="4" w:space="0" w:color="auto"/>
              <w:right w:val="single" w:sz="4" w:space="0" w:color="auto"/>
            </w:tcBorders>
          </w:tcPr>
          <w:p w:rsidR="003A5D66" w:rsidRPr="006B79D0" w:rsidRDefault="003A5D66" w:rsidP="003A5D66">
            <w:pPr>
              <w:jc w:val="center"/>
              <w:rPr>
                <w:sz w:val="18"/>
                <w:szCs w:val="18"/>
              </w:rPr>
            </w:pPr>
            <w:r>
              <w:rPr>
                <w:sz w:val="18"/>
                <w:szCs w:val="18"/>
              </w:rPr>
              <w:t>1</w:t>
            </w:r>
          </w:p>
        </w:tc>
      </w:tr>
      <w:tr w:rsidR="003A5D66" w:rsidRPr="006B79D0" w:rsidTr="003A5D66">
        <w:tblPrEx>
          <w:tblCellMar>
            <w:top w:w="0" w:type="dxa"/>
            <w:bottom w:w="0" w:type="dxa"/>
          </w:tblCellMar>
        </w:tblPrEx>
        <w:trPr>
          <w:cantSplit/>
          <w:trHeight w:val="327"/>
        </w:trPr>
        <w:tc>
          <w:tcPr>
            <w:tcW w:w="2204" w:type="pct"/>
            <w:tcBorders>
              <w:left w:val="single" w:sz="4" w:space="0" w:color="auto"/>
              <w:bottom w:val="single" w:sz="4" w:space="0" w:color="auto"/>
              <w:right w:val="single" w:sz="4" w:space="0" w:color="auto"/>
            </w:tcBorders>
          </w:tcPr>
          <w:p w:rsidR="003A5D66" w:rsidRPr="006B79D0" w:rsidRDefault="003A5D66" w:rsidP="003A5D66">
            <w:pPr>
              <w:rPr>
                <w:sz w:val="18"/>
                <w:szCs w:val="18"/>
              </w:rPr>
            </w:pPr>
            <w:r w:rsidRPr="006B79D0">
              <w:rPr>
                <w:sz w:val="18"/>
                <w:szCs w:val="18"/>
              </w:rPr>
              <w:t xml:space="preserve">MATH 1103 Math with Business Applications </w:t>
            </w:r>
          </w:p>
          <w:p w:rsidR="003A5D66" w:rsidRPr="006B79D0" w:rsidRDefault="003A5D66" w:rsidP="003A5D66">
            <w:pPr>
              <w:rPr>
                <w:sz w:val="18"/>
                <w:szCs w:val="18"/>
              </w:rPr>
            </w:pPr>
            <w:r w:rsidRPr="006B79D0">
              <w:rPr>
                <w:sz w:val="18"/>
                <w:szCs w:val="18"/>
              </w:rPr>
              <w:t>OR Higher Level Math Course</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sidRPr="006B79D0">
              <w:rPr>
                <w:sz w:val="18"/>
                <w:szCs w:val="18"/>
              </w:rPr>
              <w:t>3</w:t>
            </w:r>
          </w:p>
        </w:tc>
      </w:tr>
      <w:tr w:rsidR="003A5D66" w:rsidRPr="006B79D0" w:rsidTr="003A5D66">
        <w:tblPrEx>
          <w:tblCellMar>
            <w:top w:w="0" w:type="dxa"/>
            <w:bottom w:w="0" w:type="dxa"/>
          </w:tblCellMar>
        </w:tblPrEx>
        <w:trPr>
          <w:cantSplit/>
          <w:trHeight w:val="327"/>
        </w:trPr>
        <w:tc>
          <w:tcPr>
            <w:tcW w:w="2204" w:type="pct"/>
            <w:tcBorders>
              <w:left w:val="single" w:sz="4" w:space="0" w:color="auto"/>
              <w:bottom w:val="single" w:sz="4" w:space="0" w:color="auto"/>
              <w:right w:val="single" w:sz="4" w:space="0" w:color="auto"/>
            </w:tcBorders>
          </w:tcPr>
          <w:p w:rsidR="003A5D66" w:rsidRPr="006B79D0" w:rsidRDefault="003A5D66" w:rsidP="003A5D66">
            <w:pPr>
              <w:rPr>
                <w:sz w:val="18"/>
                <w:szCs w:val="18"/>
              </w:rPr>
            </w:pPr>
            <w:r w:rsidRPr="006B79D0">
              <w:rPr>
                <w:sz w:val="18"/>
                <w:szCs w:val="18"/>
              </w:rPr>
              <w:t>One of these classes:</w:t>
            </w:r>
          </w:p>
          <w:p w:rsidR="003A5D66" w:rsidRPr="006B79D0" w:rsidRDefault="003A5D66" w:rsidP="003A5D66">
            <w:pPr>
              <w:rPr>
                <w:sz w:val="18"/>
                <w:szCs w:val="18"/>
              </w:rPr>
            </w:pPr>
            <w:r w:rsidRPr="006B79D0">
              <w:rPr>
                <w:sz w:val="18"/>
                <w:szCs w:val="18"/>
              </w:rPr>
              <w:t>BUS 1133 Keyboarding Essentials</w:t>
            </w:r>
          </w:p>
          <w:p w:rsidR="003A5D66" w:rsidRPr="006B79D0" w:rsidRDefault="003A5D66" w:rsidP="003A5D66">
            <w:pPr>
              <w:rPr>
                <w:sz w:val="18"/>
                <w:szCs w:val="18"/>
              </w:rPr>
            </w:pPr>
            <w:r>
              <w:rPr>
                <w:sz w:val="18"/>
                <w:szCs w:val="18"/>
              </w:rPr>
              <w:t>CPSI 1003 Introduction to Computer</w:t>
            </w:r>
            <w:r w:rsidRPr="006B79D0">
              <w:rPr>
                <w:sz w:val="18"/>
                <w:szCs w:val="18"/>
              </w:rPr>
              <w:t xml:space="preserve"> Applications</w:t>
            </w:r>
          </w:p>
          <w:p w:rsidR="003A5D66" w:rsidRPr="006B79D0" w:rsidRDefault="003A5D66" w:rsidP="003A5D66">
            <w:pPr>
              <w:rPr>
                <w:sz w:val="18"/>
                <w:szCs w:val="18"/>
              </w:rPr>
            </w:pPr>
            <w:r w:rsidRPr="006B79D0">
              <w:rPr>
                <w:sz w:val="18"/>
                <w:szCs w:val="18"/>
              </w:rPr>
              <w:t>CIS 1303 Computer Information systems</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sidRPr="006B79D0">
              <w:rPr>
                <w:sz w:val="18"/>
                <w:szCs w:val="18"/>
              </w:rPr>
              <w:t>3</w:t>
            </w:r>
          </w:p>
        </w:tc>
      </w:tr>
      <w:tr w:rsidR="003A5D66" w:rsidRPr="006B79D0" w:rsidTr="003A5D66">
        <w:tblPrEx>
          <w:tblCellMar>
            <w:top w:w="0" w:type="dxa"/>
            <w:bottom w:w="0" w:type="dxa"/>
          </w:tblCellMar>
        </w:tblPrEx>
        <w:trPr>
          <w:cantSplit/>
          <w:trHeight w:val="327"/>
        </w:trPr>
        <w:tc>
          <w:tcPr>
            <w:tcW w:w="2204" w:type="pct"/>
            <w:tcBorders>
              <w:left w:val="single" w:sz="4" w:space="0" w:color="auto"/>
              <w:bottom w:val="single" w:sz="4" w:space="0" w:color="auto"/>
              <w:right w:val="single" w:sz="4" w:space="0" w:color="auto"/>
            </w:tcBorders>
          </w:tcPr>
          <w:p w:rsidR="003A5D66" w:rsidRPr="006B79D0" w:rsidRDefault="003A5D66" w:rsidP="003A5D66">
            <w:pPr>
              <w:rPr>
                <w:sz w:val="18"/>
                <w:szCs w:val="18"/>
              </w:rPr>
            </w:pPr>
            <w:r>
              <w:rPr>
                <w:sz w:val="18"/>
                <w:szCs w:val="18"/>
              </w:rPr>
              <w:t>ENGL1023 or ENGL1133 is also required to complete the English Requirement for this degree plan.  This course may be taken in a Summer Session or online after being admitted to the AST Program.</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Pr>
                <w:sz w:val="18"/>
                <w:szCs w:val="18"/>
              </w:rPr>
              <w:t>3</w:t>
            </w:r>
          </w:p>
        </w:tc>
      </w:tr>
      <w:tr w:rsidR="003A5D66" w:rsidRPr="006B79D0" w:rsidTr="003A5D66">
        <w:tblPrEx>
          <w:tblCellMar>
            <w:top w:w="0" w:type="dxa"/>
            <w:bottom w:w="0" w:type="dxa"/>
          </w:tblCellMar>
        </w:tblPrEx>
        <w:trPr>
          <w:cantSplit/>
          <w:trHeight w:val="422"/>
        </w:trPr>
        <w:tc>
          <w:tcPr>
            <w:tcW w:w="2204" w:type="pct"/>
            <w:tcBorders>
              <w:left w:val="single" w:sz="4" w:space="0" w:color="auto"/>
              <w:bottom w:val="single" w:sz="4" w:space="0" w:color="auto"/>
              <w:right w:val="single" w:sz="4" w:space="0" w:color="auto"/>
            </w:tcBorders>
          </w:tcPr>
          <w:p w:rsidR="003A5D66" w:rsidRPr="006B79D0" w:rsidRDefault="003A5D66" w:rsidP="003A5D66">
            <w:pPr>
              <w:jc w:val="right"/>
              <w:rPr>
                <w:sz w:val="18"/>
                <w:szCs w:val="18"/>
              </w:rPr>
            </w:pPr>
            <w:r>
              <w:rPr>
                <w:sz w:val="18"/>
                <w:szCs w:val="18"/>
              </w:rPr>
              <w:t>Total</w:t>
            </w:r>
          </w:p>
        </w:tc>
        <w:tc>
          <w:tcPr>
            <w:tcW w:w="254" w:type="pct"/>
            <w:tcBorders>
              <w:left w:val="single" w:sz="4" w:space="0" w:color="auto"/>
              <w:bottom w:val="single" w:sz="4" w:space="0" w:color="auto"/>
              <w:right w:val="single" w:sz="4" w:space="0" w:color="auto"/>
            </w:tcBorders>
          </w:tcPr>
          <w:p w:rsidR="003A5D66" w:rsidRPr="006B79D0" w:rsidRDefault="003A5D66" w:rsidP="003A5D66">
            <w:pPr>
              <w:jc w:val="center"/>
              <w:rPr>
                <w:sz w:val="18"/>
                <w:szCs w:val="18"/>
              </w:rPr>
            </w:pPr>
            <w:r>
              <w:rPr>
                <w:sz w:val="18"/>
                <w:szCs w:val="18"/>
              </w:rPr>
              <w:t>16</w:t>
            </w:r>
          </w:p>
        </w:tc>
      </w:tr>
    </w:tbl>
    <w:p w:rsidR="003A5D66" w:rsidRPr="00452FE7" w:rsidRDefault="003A5D66" w:rsidP="00211F96">
      <w:pPr>
        <w:rPr>
          <w:b/>
          <w:sz w:val="28"/>
          <w:szCs w:val="28"/>
        </w:rPr>
      </w:pPr>
    </w:p>
    <w:p w:rsidR="00211F96" w:rsidRPr="00452FE7" w:rsidRDefault="00211F96" w:rsidP="00211F96">
      <w:pPr>
        <w:rPr>
          <w:b/>
          <w:sz w:val="28"/>
          <w:szCs w:val="28"/>
        </w:rPr>
      </w:pPr>
      <w:r w:rsidRPr="00452FE7">
        <w:rPr>
          <w:b/>
          <w:sz w:val="28"/>
          <w:szCs w:val="28"/>
        </w:rPr>
        <w:t>B.</w:t>
      </w:r>
      <w:r w:rsidR="00BE654A">
        <w:rPr>
          <w:b/>
          <w:sz w:val="28"/>
          <w:szCs w:val="28"/>
        </w:rPr>
        <w:t xml:space="preserve">  </w:t>
      </w:r>
      <w:r w:rsidRPr="00452FE7">
        <w:rPr>
          <w:b/>
          <w:sz w:val="28"/>
          <w:szCs w:val="28"/>
        </w:rPr>
        <w:t>Additional assistance is provided in the Learning Lab as needed.</w:t>
      </w:r>
    </w:p>
    <w:p w:rsidR="00211F96" w:rsidRPr="00452FE7" w:rsidRDefault="00211F96">
      <w:pPr>
        <w:rPr>
          <w:b/>
          <w:sz w:val="28"/>
          <w:szCs w:val="28"/>
        </w:rPr>
      </w:pPr>
      <w:r w:rsidRPr="00452FE7">
        <w:rPr>
          <w:b/>
          <w:sz w:val="28"/>
          <w:szCs w:val="28"/>
        </w:rPr>
        <w:br w:type="page"/>
      </w:r>
    </w:p>
    <w:p w:rsidR="00211F96" w:rsidRPr="00BE654A" w:rsidRDefault="00211F96">
      <w:pPr>
        <w:rPr>
          <w:b/>
          <w:sz w:val="28"/>
          <w:szCs w:val="28"/>
          <w:u w:val="single"/>
        </w:rPr>
      </w:pPr>
      <w:r w:rsidRPr="00BE654A">
        <w:rPr>
          <w:b/>
          <w:sz w:val="28"/>
          <w:szCs w:val="28"/>
          <w:u w:val="single"/>
        </w:rPr>
        <w:lastRenderedPageBreak/>
        <w:t xml:space="preserve">Standard 6.13 – Testing </w:t>
      </w:r>
    </w:p>
    <w:p w:rsidR="00BE654A" w:rsidRPr="00452FE7" w:rsidRDefault="00BE654A">
      <w:pPr>
        <w:rPr>
          <w:b/>
          <w:sz w:val="28"/>
          <w:szCs w:val="28"/>
        </w:rPr>
      </w:pPr>
    </w:p>
    <w:p w:rsidR="00211F96" w:rsidRDefault="00211F96">
      <w:pPr>
        <w:rPr>
          <w:b/>
          <w:sz w:val="28"/>
          <w:szCs w:val="28"/>
        </w:rPr>
      </w:pPr>
      <w:r w:rsidRPr="00452FE7">
        <w:rPr>
          <w:b/>
          <w:sz w:val="28"/>
          <w:szCs w:val="28"/>
        </w:rPr>
        <w:t>Written tests are used to evaluate task performance.</w:t>
      </w:r>
    </w:p>
    <w:p w:rsidR="00BE654A" w:rsidRPr="00452FE7" w:rsidRDefault="00BE654A">
      <w:pPr>
        <w:rPr>
          <w:b/>
          <w:sz w:val="28"/>
          <w:szCs w:val="28"/>
        </w:rPr>
      </w:pPr>
    </w:p>
    <w:p w:rsidR="00211F96" w:rsidRDefault="00211F96" w:rsidP="00211F96">
      <w:pPr>
        <w:rPr>
          <w:b/>
          <w:sz w:val="28"/>
          <w:szCs w:val="28"/>
        </w:rPr>
      </w:pPr>
      <w:r w:rsidRPr="00452FE7">
        <w:rPr>
          <w:b/>
          <w:sz w:val="28"/>
          <w:szCs w:val="28"/>
        </w:rPr>
        <w:t>A.</w:t>
      </w:r>
      <w:r w:rsidR="00BE654A">
        <w:rPr>
          <w:b/>
          <w:sz w:val="28"/>
          <w:szCs w:val="28"/>
        </w:rPr>
        <w:t xml:space="preserve">  </w:t>
      </w:r>
      <w:r w:rsidRPr="00452FE7">
        <w:rPr>
          <w:b/>
          <w:sz w:val="28"/>
          <w:szCs w:val="28"/>
        </w:rPr>
        <w:t>Performance tests are used to evaluate task performance.</w:t>
      </w:r>
    </w:p>
    <w:p w:rsidR="00BE654A" w:rsidRPr="00452FE7" w:rsidRDefault="00BE654A" w:rsidP="00211F96">
      <w:pPr>
        <w:rPr>
          <w:b/>
          <w:sz w:val="28"/>
          <w:szCs w:val="28"/>
        </w:rPr>
      </w:pPr>
    </w:p>
    <w:p w:rsidR="00211F96" w:rsidRDefault="00211F96" w:rsidP="00211F96">
      <w:pPr>
        <w:rPr>
          <w:b/>
          <w:sz w:val="28"/>
          <w:szCs w:val="28"/>
        </w:rPr>
      </w:pPr>
      <w:r w:rsidRPr="00452FE7">
        <w:rPr>
          <w:b/>
          <w:sz w:val="28"/>
          <w:szCs w:val="28"/>
        </w:rPr>
        <w:t>B.</w:t>
      </w:r>
      <w:r w:rsidR="00BE654A">
        <w:rPr>
          <w:b/>
          <w:sz w:val="28"/>
          <w:szCs w:val="28"/>
        </w:rPr>
        <w:t xml:space="preserve">  </w:t>
      </w:r>
      <w:r w:rsidRPr="00452FE7">
        <w:rPr>
          <w:b/>
          <w:sz w:val="28"/>
          <w:szCs w:val="28"/>
        </w:rPr>
        <w:t>Performance tests are based on pass/fail basis.</w:t>
      </w:r>
    </w:p>
    <w:p w:rsidR="00BE654A" w:rsidRPr="00452FE7" w:rsidRDefault="00BE654A" w:rsidP="00211F96">
      <w:pPr>
        <w:rPr>
          <w:b/>
          <w:sz w:val="28"/>
          <w:szCs w:val="28"/>
        </w:rPr>
      </w:pPr>
    </w:p>
    <w:p w:rsidR="00211F96" w:rsidRPr="00452FE7" w:rsidRDefault="00211F96" w:rsidP="00452FE7">
      <w:pPr>
        <w:rPr>
          <w:b/>
          <w:sz w:val="28"/>
          <w:szCs w:val="28"/>
        </w:rPr>
      </w:pPr>
      <w:r w:rsidRPr="00452FE7">
        <w:rPr>
          <w:b/>
          <w:sz w:val="28"/>
          <w:szCs w:val="28"/>
        </w:rPr>
        <w:t>C.</w:t>
      </w:r>
      <w:r w:rsidR="00BE654A">
        <w:rPr>
          <w:b/>
          <w:sz w:val="28"/>
          <w:szCs w:val="28"/>
        </w:rPr>
        <w:t xml:space="preserve">  </w:t>
      </w:r>
      <w:r w:rsidRPr="00452FE7">
        <w:rPr>
          <w:b/>
          <w:sz w:val="28"/>
          <w:szCs w:val="28"/>
        </w:rPr>
        <w:t>The entire technician program is designed to allow the students to Become ASE certified automotive technicians.</w:t>
      </w:r>
      <w:r w:rsidR="00BE654A">
        <w:rPr>
          <w:b/>
          <w:sz w:val="28"/>
          <w:szCs w:val="28"/>
        </w:rPr>
        <w:t xml:space="preserve"> </w:t>
      </w:r>
      <w:r w:rsidRPr="00452FE7">
        <w:rPr>
          <w:b/>
          <w:sz w:val="28"/>
          <w:szCs w:val="28"/>
        </w:rPr>
        <w:t xml:space="preserve"> The program assumes the student will successfully complete 100% of each task before going to the next skill.</w:t>
      </w:r>
      <w:r w:rsidR="00BE654A">
        <w:rPr>
          <w:b/>
          <w:sz w:val="28"/>
          <w:szCs w:val="28"/>
        </w:rPr>
        <w:t xml:space="preserve"> </w:t>
      </w:r>
      <w:r w:rsidRPr="00452FE7">
        <w:rPr>
          <w:b/>
          <w:sz w:val="28"/>
          <w:szCs w:val="28"/>
        </w:rPr>
        <w:t xml:space="preserve"> The instructor encourages the students to become ASE certified.</w:t>
      </w:r>
    </w:p>
    <w:p w:rsidR="00211F96" w:rsidRPr="00452FE7" w:rsidRDefault="00211F96">
      <w:pPr>
        <w:rPr>
          <w:b/>
          <w:sz w:val="28"/>
          <w:szCs w:val="28"/>
        </w:rPr>
      </w:pPr>
      <w:r w:rsidRPr="00452FE7">
        <w:rPr>
          <w:b/>
          <w:sz w:val="28"/>
          <w:szCs w:val="28"/>
        </w:rPr>
        <w:br w:type="page"/>
      </w:r>
    </w:p>
    <w:p w:rsidR="000A327A" w:rsidRPr="000A327A" w:rsidRDefault="00211F96">
      <w:pPr>
        <w:rPr>
          <w:b/>
          <w:sz w:val="28"/>
          <w:szCs w:val="28"/>
          <w:u w:val="single"/>
        </w:rPr>
      </w:pPr>
      <w:r w:rsidRPr="000A327A">
        <w:rPr>
          <w:b/>
          <w:sz w:val="28"/>
          <w:szCs w:val="28"/>
          <w:u w:val="single"/>
        </w:rPr>
        <w:lastRenderedPageBreak/>
        <w:t>Standard 6.14 – Evaluation of Instruction</w:t>
      </w:r>
    </w:p>
    <w:p w:rsidR="00BE654A" w:rsidRPr="00452FE7" w:rsidRDefault="00BE654A">
      <w:pPr>
        <w:rPr>
          <w:b/>
          <w:sz w:val="28"/>
          <w:szCs w:val="28"/>
        </w:rPr>
      </w:pPr>
    </w:p>
    <w:p w:rsidR="00211F96" w:rsidRDefault="000A327A" w:rsidP="00452FE7">
      <w:pPr>
        <w:rPr>
          <w:b/>
          <w:sz w:val="28"/>
          <w:szCs w:val="28"/>
        </w:rPr>
      </w:pPr>
      <w:r>
        <w:rPr>
          <w:b/>
          <w:sz w:val="28"/>
          <w:szCs w:val="28"/>
        </w:rPr>
        <w:t xml:space="preserve">A.  </w:t>
      </w:r>
      <w:r w:rsidR="00211F96" w:rsidRPr="00452FE7">
        <w:rPr>
          <w:b/>
          <w:sz w:val="28"/>
          <w:szCs w:val="28"/>
        </w:rPr>
        <w:t>A systematic program evaluation is used to make decisions about Program efficiency, effectiveness, and content (SEE: Board Policy number 4.03 in Policy Folder). All classes at Ozarka have online student evaluation</w:t>
      </w:r>
      <w:r>
        <w:rPr>
          <w:b/>
          <w:sz w:val="28"/>
          <w:szCs w:val="28"/>
        </w:rPr>
        <w:t>s.</w:t>
      </w:r>
    </w:p>
    <w:p w:rsidR="000A327A" w:rsidRPr="00452FE7" w:rsidRDefault="000A327A" w:rsidP="00452FE7">
      <w:pPr>
        <w:rPr>
          <w:b/>
          <w:sz w:val="28"/>
          <w:szCs w:val="28"/>
        </w:rPr>
      </w:pPr>
    </w:p>
    <w:p w:rsidR="00211F96" w:rsidRDefault="00211F96" w:rsidP="00452FE7">
      <w:pPr>
        <w:rPr>
          <w:b/>
          <w:sz w:val="28"/>
          <w:szCs w:val="28"/>
        </w:rPr>
      </w:pPr>
      <w:r w:rsidRPr="00452FE7">
        <w:rPr>
          <w:b/>
          <w:sz w:val="28"/>
          <w:szCs w:val="28"/>
        </w:rPr>
        <w:t>B.</w:t>
      </w:r>
      <w:r w:rsidR="000A327A">
        <w:rPr>
          <w:b/>
          <w:sz w:val="28"/>
          <w:szCs w:val="28"/>
        </w:rPr>
        <w:t xml:space="preserve">  </w:t>
      </w:r>
      <w:r w:rsidRPr="00452FE7">
        <w:rPr>
          <w:b/>
          <w:sz w:val="28"/>
          <w:szCs w:val="28"/>
        </w:rPr>
        <w:t>Former students serve on the Advisory committee, and have input in the program evaluation system.</w:t>
      </w:r>
    </w:p>
    <w:p w:rsidR="000A327A" w:rsidRPr="00452FE7" w:rsidRDefault="000A327A" w:rsidP="00452FE7">
      <w:pPr>
        <w:rPr>
          <w:b/>
          <w:sz w:val="28"/>
          <w:szCs w:val="28"/>
        </w:rPr>
      </w:pPr>
    </w:p>
    <w:p w:rsidR="00211F96" w:rsidRPr="00452FE7" w:rsidRDefault="000A327A" w:rsidP="00452FE7">
      <w:pPr>
        <w:rPr>
          <w:b/>
          <w:sz w:val="28"/>
          <w:szCs w:val="28"/>
        </w:rPr>
      </w:pPr>
      <w:r>
        <w:rPr>
          <w:b/>
          <w:sz w:val="28"/>
          <w:szCs w:val="28"/>
        </w:rPr>
        <w:t>C</w:t>
      </w:r>
      <w:r w:rsidR="00211F96" w:rsidRPr="00452FE7">
        <w:rPr>
          <w:b/>
          <w:sz w:val="28"/>
          <w:szCs w:val="28"/>
        </w:rPr>
        <w:t>.</w:t>
      </w:r>
      <w:r>
        <w:rPr>
          <w:b/>
          <w:sz w:val="28"/>
          <w:szCs w:val="28"/>
        </w:rPr>
        <w:t xml:space="preserve">  </w:t>
      </w:r>
      <w:r w:rsidR="00211F96" w:rsidRPr="00452FE7">
        <w:rPr>
          <w:b/>
          <w:sz w:val="28"/>
          <w:szCs w:val="28"/>
        </w:rPr>
        <w:t>Ozarka College has an annual faculty evaluation and professional development plan.</w:t>
      </w:r>
      <w:r>
        <w:rPr>
          <w:b/>
          <w:sz w:val="28"/>
          <w:szCs w:val="28"/>
        </w:rPr>
        <w:t xml:space="preserve"> </w:t>
      </w:r>
      <w:r w:rsidR="00211F96" w:rsidRPr="00452FE7">
        <w:rPr>
          <w:b/>
          <w:sz w:val="28"/>
          <w:szCs w:val="28"/>
        </w:rPr>
        <w:t xml:space="preserve"> This begins with self-evaluation and review of student evaluations, and culminates in a profess</w:t>
      </w:r>
      <w:r>
        <w:rPr>
          <w:b/>
          <w:sz w:val="28"/>
          <w:szCs w:val="28"/>
        </w:rPr>
        <w:t>ional evaluation by Division Chair</w:t>
      </w:r>
      <w:r w:rsidR="00211F96" w:rsidRPr="00452FE7">
        <w:rPr>
          <w:b/>
          <w:sz w:val="28"/>
          <w:szCs w:val="28"/>
        </w:rPr>
        <w:t>.</w:t>
      </w:r>
    </w:p>
    <w:p w:rsidR="00211F96" w:rsidRPr="00452FE7" w:rsidRDefault="00211F96">
      <w:pPr>
        <w:rPr>
          <w:b/>
          <w:sz w:val="28"/>
          <w:szCs w:val="28"/>
        </w:rPr>
      </w:pPr>
      <w:r w:rsidRPr="00452FE7">
        <w:rPr>
          <w:b/>
          <w:sz w:val="28"/>
          <w:szCs w:val="28"/>
        </w:rPr>
        <w:br w:type="page"/>
      </w:r>
    </w:p>
    <w:p w:rsidR="00211F96" w:rsidRPr="000A327A" w:rsidRDefault="00211F96">
      <w:pPr>
        <w:rPr>
          <w:b/>
          <w:sz w:val="28"/>
          <w:szCs w:val="28"/>
          <w:u w:val="single"/>
        </w:rPr>
      </w:pPr>
      <w:r w:rsidRPr="000A327A">
        <w:rPr>
          <w:b/>
          <w:sz w:val="28"/>
          <w:szCs w:val="28"/>
          <w:u w:val="single"/>
        </w:rPr>
        <w:lastRenderedPageBreak/>
        <w:t>Standard 6.15 – Live Work</w:t>
      </w:r>
    </w:p>
    <w:p w:rsidR="000A327A" w:rsidRPr="00452FE7" w:rsidRDefault="000A327A">
      <w:pPr>
        <w:rPr>
          <w:b/>
          <w:sz w:val="28"/>
          <w:szCs w:val="28"/>
        </w:rPr>
      </w:pPr>
    </w:p>
    <w:p w:rsidR="00211F96" w:rsidRDefault="00211F96" w:rsidP="00452FE7">
      <w:pPr>
        <w:rPr>
          <w:b/>
          <w:sz w:val="28"/>
          <w:szCs w:val="28"/>
        </w:rPr>
      </w:pPr>
      <w:r w:rsidRPr="00452FE7">
        <w:rPr>
          <w:b/>
          <w:sz w:val="28"/>
          <w:szCs w:val="28"/>
        </w:rPr>
        <w:t>A.</w:t>
      </w:r>
      <w:r w:rsidR="00A06590">
        <w:rPr>
          <w:b/>
          <w:sz w:val="28"/>
          <w:szCs w:val="28"/>
        </w:rPr>
        <w:t xml:space="preserve">  </w:t>
      </w:r>
      <w:r w:rsidRPr="00452FE7">
        <w:rPr>
          <w:b/>
          <w:sz w:val="28"/>
          <w:szCs w:val="28"/>
        </w:rPr>
        <w:t>Live work is schedule to benefit the student and supplement ongoing Instruction on items specified in the NATEF task list.</w:t>
      </w:r>
    </w:p>
    <w:p w:rsidR="00A06590" w:rsidRPr="00452FE7" w:rsidRDefault="00A06590" w:rsidP="00452FE7">
      <w:pPr>
        <w:rPr>
          <w:b/>
          <w:sz w:val="28"/>
          <w:szCs w:val="28"/>
        </w:rPr>
      </w:pPr>
    </w:p>
    <w:p w:rsidR="00211F96" w:rsidRDefault="00211F96" w:rsidP="00452FE7">
      <w:pPr>
        <w:rPr>
          <w:b/>
          <w:sz w:val="28"/>
          <w:szCs w:val="28"/>
        </w:rPr>
      </w:pPr>
      <w:r w:rsidRPr="00452FE7">
        <w:rPr>
          <w:b/>
          <w:sz w:val="28"/>
          <w:szCs w:val="28"/>
        </w:rPr>
        <w:t>B.</w:t>
      </w:r>
      <w:r w:rsidR="00A06590">
        <w:rPr>
          <w:b/>
          <w:sz w:val="28"/>
          <w:szCs w:val="28"/>
        </w:rPr>
        <w:t xml:space="preserve">  </w:t>
      </w:r>
      <w:r w:rsidRPr="00452FE7">
        <w:rPr>
          <w:b/>
          <w:sz w:val="28"/>
          <w:szCs w:val="28"/>
        </w:rPr>
        <w:t>Students receive instruction on specific repair tasks before performing them.</w:t>
      </w:r>
      <w:r w:rsidR="00A06590">
        <w:rPr>
          <w:b/>
          <w:sz w:val="28"/>
          <w:szCs w:val="28"/>
        </w:rPr>
        <w:t xml:space="preserve"> </w:t>
      </w:r>
      <w:r w:rsidRPr="00452FE7">
        <w:rPr>
          <w:b/>
          <w:sz w:val="28"/>
          <w:szCs w:val="28"/>
        </w:rPr>
        <w:t xml:space="preserve"> Students study all the safety procedures involved with each task along with each the actual performance of that task.</w:t>
      </w:r>
    </w:p>
    <w:p w:rsidR="00A06590" w:rsidRPr="00452FE7" w:rsidRDefault="00A06590" w:rsidP="00452FE7">
      <w:pPr>
        <w:rPr>
          <w:b/>
          <w:sz w:val="28"/>
          <w:szCs w:val="28"/>
        </w:rPr>
      </w:pPr>
    </w:p>
    <w:p w:rsidR="00211F96" w:rsidRDefault="00211F96" w:rsidP="00452FE7">
      <w:pPr>
        <w:rPr>
          <w:b/>
          <w:sz w:val="28"/>
          <w:szCs w:val="28"/>
        </w:rPr>
      </w:pPr>
      <w:r w:rsidRPr="00452FE7">
        <w:rPr>
          <w:b/>
          <w:sz w:val="28"/>
          <w:szCs w:val="28"/>
        </w:rPr>
        <w:t>C.</w:t>
      </w:r>
      <w:r w:rsidR="00A06590">
        <w:rPr>
          <w:b/>
          <w:sz w:val="28"/>
          <w:szCs w:val="28"/>
        </w:rPr>
        <w:t xml:space="preserve">  </w:t>
      </w:r>
      <w:r w:rsidRPr="00452FE7">
        <w:rPr>
          <w:b/>
          <w:sz w:val="28"/>
          <w:szCs w:val="28"/>
        </w:rPr>
        <w:t>Donated vehicles, customer-owned vehicles, and other training vehicles are the primary source of live work.</w:t>
      </w:r>
      <w:r w:rsidR="00A06590">
        <w:rPr>
          <w:b/>
          <w:sz w:val="28"/>
          <w:szCs w:val="28"/>
        </w:rPr>
        <w:t xml:space="preserve"> </w:t>
      </w:r>
      <w:r w:rsidRPr="00452FE7">
        <w:rPr>
          <w:b/>
          <w:sz w:val="28"/>
          <w:szCs w:val="28"/>
        </w:rPr>
        <w:t xml:space="preserve"> State vehicles and student – owned vehicles are also used for live work as needed.</w:t>
      </w:r>
    </w:p>
    <w:p w:rsidR="00A06590" w:rsidRPr="00452FE7" w:rsidRDefault="00A06590" w:rsidP="00452FE7">
      <w:pPr>
        <w:rPr>
          <w:b/>
          <w:sz w:val="28"/>
          <w:szCs w:val="28"/>
        </w:rPr>
      </w:pPr>
    </w:p>
    <w:p w:rsidR="00211F96" w:rsidRPr="00452FE7" w:rsidRDefault="00211F96" w:rsidP="00452FE7">
      <w:pPr>
        <w:rPr>
          <w:b/>
          <w:sz w:val="28"/>
          <w:szCs w:val="28"/>
        </w:rPr>
      </w:pPr>
      <w:r w:rsidRPr="00452FE7">
        <w:rPr>
          <w:b/>
          <w:sz w:val="28"/>
          <w:szCs w:val="28"/>
        </w:rPr>
        <w:t>D.</w:t>
      </w:r>
      <w:r w:rsidR="00A06590">
        <w:rPr>
          <w:b/>
          <w:sz w:val="28"/>
          <w:szCs w:val="28"/>
        </w:rPr>
        <w:t xml:space="preserve">  </w:t>
      </w:r>
      <w:r w:rsidRPr="00452FE7">
        <w:rPr>
          <w:b/>
          <w:sz w:val="28"/>
          <w:szCs w:val="28"/>
        </w:rPr>
        <w:t>All vehicles have an industry</w:t>
      </w:r>
      <w:r w:rsidR="00A06590">
        <w:rPr>
          <w:b/>
          <w:sz w:val="28"/>
          <w:szCs w:val="28"/>
        </w:rPr>
        <w:t xml:space="preserve"> </w:t>
      </w:r>
      <w:r w:rsidRPr="00452FE7">
        <w:rPr>
          <w:b/>
          <w:sz w:val="28"/>
          <w:szCs w:val="28"/>
        </w:rPr>
        <w:t>type written work order that is placed inside the vehicle.</w:t>
      </w:r>
    </w:p>
    <w:p w:rsidR="00211F96" w:rsidRPr="00452FE7" w:rsidRDefault="00211F96">
      <w:pPr>
        <w:rPr>
          <w:b/>
          <w:sz w:val="28"/>
          <w:szCs w:val="28"/>
        </w:rPr>
      </w:pPr>
      <w:r w:rsidRPr="00452FE7">
        <w:rPr>
          <w:b/>
          <w:sz w:val="28"/>
          <w:szCs w:val="28"/>
        </w:rPr>
        <w:br w:type="page"/>
      </w:r>
    </w:p>
    <w:p w:rsidR="00211F96" w:rsidRPr="00A06590" w:rsidRDefault="00211F96">
      <w:pPr>
        <w:rPr>
          <w:b/>
          <w:sz w:val="28"/>
          <w:szCs w:val="28"/>
          <w:u w:val="single"/>
        </w:rPr>
      </w:pPr>
      <w:r w:rsidRPr="00A06590">
        <w:rPr>
          <w:b/>
          <w:sz w:val="28"/>
          <w:szCs w:val="28"/>
          <w:u w:val="single"/>
        </w:rPr>
        <w:lastRenderedPageBreak/>
        <w:t>Standard 6.16 – Articulation</w:t>
      </w:r>
    </w:p>
    <w:p w:rsidR="00A06590" w:rsidRPr="00452FE7" w:rsidRDefault="00A06590">
      <w:pPr>
        <w:rPr>
          <w:b/>
          <w:sz w:val="28"/>
          <w:szCs w:val="28"/>
        </w:rPr>
      </w:pPr>
    </w:p>
    <w:p w:rsidR="00211F96" w:rsidRPr="00452FE7" w:rsidRDefault="00211F96">
      <w:pPr>
        <w:rPr>
          <w:b/>
          <w:sz w:val="28"/>
          <w:szCs w:val="28"/>
        </w:rPr>
      </w:pPr>
      <w:r w:rsidRPr="00452FE7">
        <w:rPr>
          <w:b/>
          <w:sz w:val="28"/>
          <w:szCs w:val="28"/>
        </w:rPr>
        <w:t>Credit is given to transfer students with equivalent competencies to eliminate unnecessary duplication of instruction.</w:t>
      </w:r>
    </w:p>
    <w:p w:rsidR="00211F96" w:rsidRPr="00452FE7" w:rsidRDefault="00211F96">
      <w:pPr>
        <w:rPr>
          <w:b/>
          <w:sz w:val="28"/>
          <w:szCs w:val="28"/>
        </w:rPr>
      </w:pPr>
      <w:r w:rsidRPr="00452FE7">
        <w:rPr>
          <w:b/>
          <w:sz w:val="28"/>
          <w:szCs w:val="28"/>
        </w:rPr>
        <w:br w:type="page"/>
      </w:r>
    </w:p>
    <w:p w:rsidR="00211F96" w:rsidRPr="00A06590" w:rsidRDefault="00211F96">
      <w:pPr>
        <w:rPr>
          <w:b/>
          <w:sz w:val="40"/>
        </w:rPr>
      </w:pPr>
      <w:r w:rsidRPr="00A06590">
        <w:rPr>
          <w:b/>
          <w:sz w:val="40"/>
        </w:rPr>
        <w:lastRenderedPageBreak/>
        <w:t xml:space="preserve">Standard 7 – Equipment </w:t>
      </w:r>
    </w:p>
    <w:p w:rsidR="00A06590" w:rsidRPr="00452FE7" w:rsidRDefault="00A06590">
      <w:pPr>
        <w:rPr>
          <w:b/>
          <w:sz w:val="28"/>
          <w:szCs w:val="28"/>
        </w:rPr>
      </w:pPr>
    </w:p>
    <w:p w:rsidR="00211F96" w:rsidRPr="00A06590" w:rsidRDefault="00211F96">
      <w:pPr>
        <w:rPr>
          <w:b/>
          <w:sz w:val="28"/>
          <w:szCs w:val="28"/>
          <w:u w:val="single"/>
        </w:rPr>
      </w:pPr>
      <w:r w:rsidRPr="00A06590">
        <w:rPr>
          <w:b/>
          <w:sz w:val="28"/>
          <w:szCs w:val="28"/>
          <w:u w:val="single"/>
        </w:rPr>
        <w:t>Standard 7.1 –Safety</w:t>
      </w:r>
    </w:p>
    <w:p w:rsidR="00A06590" w:rsidRPr="00452FE7" w:rsidRDefault="00A06590">
      <w:pPr>
        <w:rPr>
          <w:b/>
          <w:sz w:val="28"/>
          <w:szCs w:val="28"/>
        </w:rPr>
      </w:pPr>
    </w:p>
    <w:p w:rsidR="00211F96" w:rsidRPr="00452FE7" w:rsidRDefault="00211F96">
      <w:pPr>
        <w:rPr>
          <w:b/>
          <w:sz w:val="28"/>
          <w:szCs w:val="28"/>
        </w:rPr>
      </w:pPr>
      <w:r w:rsidRPr="00452FE7">
        <w:rPr>
          <w:b/>
          <w:sz w:val="28"/>
          <w:szCs w:val="28"/>
        </w:rPr>
        <w:t>There are Shields and Guards on equipment and Safety Glasses are used while lab is in session.</w:t>
      </w:r>
    </w:p>
    <w:p w:rsidR="00211F96" w:rsidRPr="00452FE7" w:rsidRDefault="00211F96">
      <w:pPr>
        <w:rPr>
          <w:b/>
          <w:sz w:val="28"/>
          <w:szCs w:val="28"/>
        </w:rPr>
      </w:pPr>
      <w:r w:rsidRPr="00452FE7">
        <w:rPr>
          <w:b/>
          <w:sz w:val="28"/>
          <w:szCs w:val="28"/>
        </w:rPr>
        <w:t xml:space="preserve"> </w:t>
      </w:r>
    </w:p>
    <w:p w:rsidR="00211F96" w:rsidRPr="00A06590" w:rsidRDefault="00211F96">
      <w:pPr>
        <w:rPr>
          <w:b/>
          <w:sz w:val="28"/>
          <w:szCs w:val="28"/>
          <w:u w:val="single"/>
        </w:rPr>
      </w:pPr>
      <w:r w:rsidRPr="00A06590">
        <w:rPr>
          <w:b/>
          <w:sz w:val="28"/>
          <w:szCs w:val="28"/>
          <w:u w:val="single"/>
        </w:rPr>
        <w:t>Standard 7.2 – Quantity and Quality</w:t>
      </w:r>
    </w:p>
    <w:p w:rsidR="00211F96" w:rsidRPr="00452FE7" w:rsidRDefault="00211F96">
      <w:pPr>
        <w:rPr>
          <w:b/>
          <w:sz w:val="28"/>
          <w:szCs w:val="28"/>
        </w:rPr>
      </w:pPr>
    </w:p>
    <w:p w:rsidR="00211F96" w:rsidRPr="00452FE7" w:rsidRDefault="00211F96">
      <w:pPr>
        <w:rPr>
          <w:b/>
          <w:sz w:val="28"/>
          <w:szCs w:val="28"/>
        </w:rPr>
      </w:pPr>
      <w:r w:rsidRPr="00452FE7">
        <w:rPr>
          <w:b/>
          <w:sz w:val="28"/>
          <w:szCs w:val="28"/>
        </w:rPr>
        <w:t>Basic hand tool sets are provided by each student, the school has a master set of hand tools and the school also furnishes special tools and equipment.</w:t>
      </w:r>
    </w:p>
    <w:p w:rsidR="00211F96" w:rsidRPr="00452FE7" w:rsidRDefault="00211F96">
      <w:pPr>
        <w:rPr>
          <w:b/>
          <w:sz w:val="28"/>
          <w:szCs w:val="28"/>
        </w:rPr>
      </w:pPr>
    </w:p>
    <w:p w:rsidR="00211F96" w:rsidRPr="00A06590" w:rsidRDefault="00211F96">
      <w:pPr>
        <w:rPr>
          <w:b/>
          <w:sz w:val="28"/>
          <w:szCs w:val="28"/>
          <w:u w:val="single"/>
        </w:rPr>
      </w:pPr>
      <w:r w:rsidRPr="00A06590">
        <w:rPr>
          <w:b/>
          <w:sz w:val="28"/>
          <w:szCs w:val="28"/>
          <w:u w:val="single"/>
        </w:rPr>
        <w:t>Standard 7.3 – Consumable Supplies</w:t>
      </w:r>
    </w:p>
    <w:p w:rsidR="00A06590" w:rsidRPr="00452FE7" w:rsidRDefault="00A06590">
      <w:pPr>
        <w:rPr>
          <w:b/>
          <w:sz w:val="28"/>
          <w:szCs w:val="28"/>
        </w:rPr>
      </w:pPr>
    </w:p>
    <w:p w:rsidR="00211F96" w:rsidRPr="00452FE7" w:rsidRDefault="00211F96">
      <w:pPr>
        <w:rPr>
          <w:b/>
          <w:sz w:val="28"/>
          <w:szCs w:val="28"/>
        </w:rPr>
      </w:pPr>
      <w:r w:rsidRPr="00452FE7">
        <w:rPr>
          <w:b/>
          <w:sz w:val="28"/>
          <w:szCs w:val="28"/>
        </w:rPr>
        <w:t>The school furnishes the hand cleaner, hand towels, shop towels, cleaning solvent, part washer, and carburetor cleaner and any other needed consumables.</w:t>
      </w:r>
    </w:p>
    <w:p w:rsidR="00211F96" w:rsidRPr="00452FE7" w:rsidRDefault="00211F96">
      <w:pPr>
        <w:rPr>
          <w:b/>
          <w:sz w:val="28"/>
          <w:szCs w:val="28"/>
        </w:rPr>
      </w:pPr>
    </w:p>
    <w:p w:rsidR="00211F96" w:rsidRPr="00A06590" w:rsidRDefault="00211F96">
      <w:pPr>
        <w:rPr>
          <w:b/>
          <w:sz w:val="28"/>
          <w:szCs w:val="28"/>
          <w:u w:val="single"/>
        </w:rPr>
      </w:pPr>
      <w:r w:rsidRPr="00A06590">
        <w:rPr>
          <w:b/>
          <w:sz w:val="28"/>
          <w:szCs w:val="28"/>
          <w:u w:val="single"/>
        </w:rPr>
        <w:t>Standard 7.4 – Maintenance</w:t>
      </w:r>
    </w:p>
    <w:p w:rsidR="00A06590" w:rsidRPr="00452FE7" w:rsidRDefault="00A06590">
      <w:pPr>
        <w:rPr>
          <w:b/>
          <w:sz w:val="28"/>
          <w:szCs w:val="28"/>
        </w:rPr>
      </w:pPr>
    </w:p>
    <w:p w:rsidR="00211F96" w:rsidRPr="00452FE7" w:rsidRDefault="00211F96">
      <w:pPr>
        <w:rPr>
          <w:b/>
          <w:sz w:val="28"/>
          <w:szCs w:val="28"/>
        </w:rPr>
      </w:pPr>
      <w:r w:rsidRPr="00452FE7">
        <w:rPr>
          <w:b/>
          <w:sz w:val="28"/>
          <w:szCs w:val="28"/>
        </w:rPr>
        <w:t xml:space="preserve">All equipment is checked each semester for needed servicing or maintenance. </w:t>
      </w:r>
      <w:r w:rsidR="00CB4F5D">
        <w:rPr>
          <w:b/>
          <w:sz w:val="28"/>
          <w:szCs w:val="28"/>
        </w:rPr>
        <w:t xml:space="preserve"> </w:t>
      </w:r>
      <w:r w:rsidRPr="00452FE7">
        <w:rPr>
          <w:b/>
          <w:sz w:val="28"/>
          <w:szCs w:val="28"/>
        </w:rPr>
        <w:t>There are some items that are used more, they are checked more frequently.</w:t>
      </w:r>
    </w:p>
    <w:p w:rsidR="00211F96" w:rsidRPr="00452FE7" w:rsidRDefault="00211F96">
      <w:pPr>
        <w:rPr>
          <w:b/>
          <w:sz w:val="28"/>
          <w:szCs w:val="28"/>
        </w:rPr>
      </w:pPr>
    </w:p>
    <w:p w:rsidR="00211F96" w:rsidRPr="00CB4F5D" w:rsidRDefault="00211F96">
      <w:pPr>
        <w:rPr>
          <w:b/>
          <w:sz w:val="28"/>
          <w:szCs w:val="28"/>
          <w:u w:val="single"/>
        </w:rPr>
      </w:pPr>
      <w:r w:rsidRPr="00CB4F5D">
        <w:rPr>
          <w:b/>
          <w:sz w:val="28"/>
          <w:szCs w:val="28"/>
          <w:u w:val="single"/>
        </w:rPr>
        <w:t>Standard 7.5 – Replacement</w:t>
      </w:r>
    </w:p>
    <w:p w:rsidR="00211F96" w:rsidRPr="00452FE7" w:rsidRDefault="00211F96">
      <w:pPr>
        <w:rPr>
          <w:b/>
          <w:sz w:val="28"/>
          <w:szCs w:val="28"/>
        </w:rPr>
      </w:pPr>
      <w:r w:rsidRPr="00452FE7">
        <w:rPr>
          <w:b/>
          <w:sz w:val="28"/>
          <w:szCs w:val="28"/>
        </w:rPr>
        <w:t>Most of our larger more expensive equipment has been upgraded to industry standards.</w:t>
      </w:r>
      <w:r w:rsidR="00CB4F5D">
        <w:rPr>
          <w:b/>
          <w:sz w:val="28"/>
          <w:szCs w:val="28"/>
        </w:rPr>
        <w:t xml:space="preserve"> </w:t>
      </w:r>
      <w:r w:rsidRPr="00452FE7">
        <w:rPr>
          <w:b/>
          <w:sz w:val="28"/>
          <w:szCs w:val="28"/>
        </w:rPr>
        <w:t xml:space="preserve"> Advisory Members, who include past students employed in the automotive field, business owners, management, and area mechanics have given their input and approval to the purchases made.</w:t>
      </w:r>
    </w:p>
    <w:p w:rsidR="00211F96" w:rsidRPr="00452FE7" w:rsidRDefault="00211F96">
      <w:pPr>
        <w:rPr>
          <w:b/>
          <w:sz w:val="28"/>
          <w:szCs w:val="28"/>
        </w:rPr>
      </w:pPr>
    </w:p>
    <w:p w:rsidR="00211F96" w:rsidRPr="00CB4F5D" w:rsidRDefault="00211F96">
      <w:pPr>
        <w:rPr>
          <w:b/>
          <w:sz w:val="28"/>
          <w:szCs w:val="28"/>
          <w:u w:val="single"/>
        </w:rPr>
      </w:pPr>
      <w:r w:rsidRPr="00CB4F5D">
        <w:rPr>
          <w:b/>
          <w:sz w:val="28"/>
          <w:szCs w:val="28"/>
          <w:u w:val="single"/>
        </w:rPr>
        <w:t>Standard 7.6 -</w:t>
      </w:r>
      <w:r w:rsidR="00CB4F5D" w:rsidRPr="00CB4F5D">
        <w:rPr>
          <w:b/>
          <w:sz w:val="28"/>
          <w:szCs w:val="28"/>
          <w:u w:val="single"/>
        </w:rPr>
        <w:t xml:space="preserve"> Inventory</w:t>
      </w:r>
    </w:p>
    <w:p w:rsidR="00CB4F5D" w:rsidRPr="00452FE7" w:rsidRDefault="00CB4F5D">
      <w:pPr>
        <w:rPr>
          <w:b/>
          <w:sz w:val="28"/>
          <w:szCs w:val="28"/>
        </w:rPr>
      </w:pPr>
    </w:p>
    <w:p w:rsidR="00211F96" w:rsidRDefault="00211F96">
      <w:pPr>
        <w:rPr>
          <w:b/>
          <w:sz w:val="28"/>
          <w:szCs w:val="28"/>
        </w:rPr>
      </w:pPr>
      <w:r w:rsidRPr="00452FE7">
        <w:rPr>
          <w:b/>
          <w:sz w:val="28"/>
          <w:szCs w:val="28"/>
        </w:rPr>
        <w:t>All equipment or tools that cost over $200.00 is placed on an inventory list.</w:t>
      </w:r>
    </w:p>
    <w:p w:rsidR="00CB4F5D" w:rsidRDefault="00CB4F5D">
      <w:pPr>
        <w:rPr>
          <w:b/>
          <w:sz w:val="28"/>
          <w:szCs w:val="28"/>
        </w:rPr>
      </w:pPr>
      <w:r>
        <w:rPr>
          <w:b/>
          <w:sz w:val="28"/>
          <w:szCs w:val="28"/>
        </w:rPr>
        <w:br w:type="page"/>
      </w:r>
    </w:p>
    <w:p w:rsidR="00CB4F5D" w:rsidRPr="00CB4F5D" w:rsidRDefault="00CB4F5D">
      <w:pPr>
        <w:rPr>
          <w:b/>
          <w:sz w:val="28"/>
          <w:szCs w:val="28"/>
          <w:u w:val="single"/>
        </w:rPr>
      </w:pPr>
    </w:p>
    <w:p w:rsidR="00211F96" w:rsidRPr="00CB4F5D" w:rsidRDefault="00211F96">
      <w:pPr>
        <w:rPr>
          <w:b/>
          <w:sz w:val="28"/>
          <w:szCs w:val="28"/>
          <w:u w:val="single"/>
        </w:rPr>
      </w:pPr>
      <w:r w:rsidRPr="00CB4F5D">
        <w:rPr>
          <w:b/>
          <w:sz w:val="28"/>
          <w:szCs w:val="28"/>
          <w:u w:val="single"/>
        </w:rPr>
        <w:t xml:space="preserve">Standard 7.7 – Parts Purchasing </w:t>
      </w:r>
    </w:p>
    <w:p w:rsidR="00CB4F5D" w:rsidRPr="00452FE7" w:rsidRDefault="00CB4F5D">
      <w:pPr>
        <w:rPr>
          <w:b/>
          <w:sz w:val="28"/>
          <w:szCs w:val="28"/>
        </w:rPr>
      </w:pPr>
    </w:p>
    <w:p w:rsidR="00211F96" w:rsidRPr="00452FE7" w:rsidRDefault="00211F96">
      <w:pPr>
        <w:rPr>
          <w:b/>
          <w:sz w:val="28"/>
          <w:szCs w:val="28"/>
        </w:rPr>
      </w:pPr>
      <w:r w:rsidRPr="00452FE7">
        <w:rPr>
          <w:b/>
          <w:sz w:val="28"/>
          <w:szCs w:val="28"/>
        </w:rPr>
        <w:t>The vehicle owner makes arrangements for parts purchased, and shop tickets are made.</w:t>
      </w:r>
    </w:p>
    <w:p w:rsidR="00211F96" w:rsidRPr="00452FE7" w:rsidRDefault="00211F96">
      <w:pPr>
        <w:rPr>
          <w:b/>
          <w:sz w:val="28"/>
          <w:szCs w:val="28"/>
        </w:rPr>
      </w:pPr>
    </w:p>
    <w:p w:rsidR="00211F96" w:rsidRPr="00CB4F5D" w:rsidRDefault="00211F96">
      <w:pPr>
        <w:rPr>
          <w:b/>
          <w:sz w:val="28"/>
          <w:szCs w:val="28"/>
          <w:u w:val="single"/>
        </w:rPr>
      </w:pPr>
      <w:r w:rsidRPr="00CB4F5D">
        <w:rPr>
          <w:b/>
          <w:sz w:val="28"/>
          <w:szCs w:val="28"/>
          <w:u w:val="single"/>
        </w:rPr>
        <w:t>Standard 7.8 – Hand Tools</w:t>
      </w:r>
    </w:p>
    <w:p w:rsidR="00CB4F5D" w:rsidRPr="00452FE7" w:rsidRDefault="00CB4F5D">
      <w:pPr>
        <w:rPr>
          <w:b/>
          <w:sz w:val="28"/>
          <w:szCs w:val="28"/>
        </w:rPr>
      </w:pPr>
    </w:p>
    <w:p w:rsidR="00211F96" w:rsidRPr="00452FE7" w:rsidRDefault="00211F96">
      <w:pPr>
        <w:rPr>
          <w:b/>
          <w:sz w:val="28"/>
          <w:szCs w:val="28"/>
        </w:rPr>
      </w:pPr>
      <w:r w:rsidRPr="00452FE7">
        <w:rPr>
          <w:b/>
          <w:sz w:val="28"/>
          <w:szCs w:val="28"/>
        </w:rPr>
        <w:t>A list of basic had tool sets are provided to each studen</w:t>
      </w:r>
      <w:r w:rsidR="00CB4F5D">
        <w:rPr>
          <w:b/>
          <w:sz w:val="28"/>
          <w:szCs w:val="28"/>
        </w:rPr>
        <w:t xml:space="preserve">t at the beginning of classes.  </w:t>
      </w:r>
      <w:r w:rsidRPr="00452FE7">
        <w:rPr>
          <w:b/>
          <w:sz w:val="28"/>
          <w:szCs w:val="28"/>
        </w:rPr>
        <w:t>All students must have his/her own tools.</w:t>
      </w:r>
      <w:r w:rsidR="00CB4F5D">
        <w:rPr>
          <w:b/>
          <w:sz w:val="28"/>
          <w:szCs w:val="28"/>
        </w:rPr>
        <w:t xml:space="preserve"> </w:t>
      </w:r>
      <w:r w:rsidRPr="00452FE7">
        <w:rPr>
          <w:b/>
          <w:sz w:val="28"/>
          <w:szCs w:val="28"/>
        </w:rPr>
        <w:t xml:space="preserve"> Discounts are available from local part stores and Snap-on</w:t>
      </w:r>
      <w:r w:rsidR="00CB4F5D">
        <w:rPr>
          <w:b/>
          <w:sz w:val="28"/>
          <w:szCs w:val="28"/>
        </w:rPr>
        <w:t>-</w:t>
      </w:r>
      <w:r w:rsidRPr="00452FE7">
        <w:rPr>
          <w:b/>
          <w:sz w:val="28"/>
          <w:szCs w:val="28"/>
        </w:rPr>
        <w:t>Tool Co.</w:t>
      </w:r>
      <w:r w:rsidR="000B316B">
        <w:rPr>
          <w:b/>
          <w:sz w:val="28"/>
          <w:szCs w:val="28"/>
        </w:rPr>
        <w:t xml:space="preserve"> </w:t>
      </w:r>
      <w:r w:rsidRPr="00452FE7">
        <w:rPr>
          <w:b/>
          <w:sz w:val="28"/>
          <w:szCs w:val="28"/>
        </w:rPr>
        <w:t xml:space="preserve"> Students are encouraged to add to their tool sets so they will be prepared to go to work as soon as they graduate.</w:t>
      </w:r>
    </w:p>
    <w:p w:rsidR="00211F96" w:rsidRPr="00452FE7" w:rsidRDefault="00211F96">
      <w:pPr>
        <w:rPr>
          <w:b/>
          <w:sz w:val="28"/>
          <w:szCs w:val="28"/>
        </w:rPr>
      </w:pPr>
      <w:r w:rsidRPr="00452FE7">
        <w:rPr>
          <w:b/>
          <w:sz w:val="28"/>
          <w:szCs w:val="28"/>
        </w:rPr>
        <w:t xml:space="preserve">       </w:t>
      </w:r>
      <w:r w:rsidRPr="00452FE7">
        <w:rPr>
          <w:b/>
          <w:sz w:val="28"/>
          <w:szCs w:val="28"/>
        </w:rPr>
        <w:tab/>
      </w:r>
    </w:p>
    <w:p w:rsidR="00211F96" w:rsidRPr="00452FE7" w:rsidRDefault="00211F96">
      <w:pPr>
        <w:rPr>
          <w:b/>
          <w:sz w:val="28"/>
          <w:szCs w:val="28"/>
        </w:rPr>
      </w:pPr>
      <w:r w:rsidRPr="00452FE7">
        <w:rPr>
          <w:b/>
          <w:sz w:val="28"/>
          <w:szCs w:val="28"/>
        </w:rPr>
        <w:br w:type="page"/>
      </w:r>
    </w:p>
    <w:p w:rsidR="00211F96" w:rsidRDefault="000B316B">
      <w:pPr>
        <w:rPr>
          <w:b/>
          <w:sz w:val="28"/>
          <w:szCs w:val="28"/>
        </w:rPr>
      </w:pPr>
      <w:r>
        <w:rPr>
          <w:b/>
          <w:sz w:val="28"/>
          <w:szCs w:val="28"/>
        </w:rPr>
        <w:lastRenderedPageBreak/>
        <w:t>Standard 8 –Facilities</w:t>
      </w:r>
    </w:p>
    <w:p w:rsidR="000B316B" w:rsidRDefault="000B316B">
      <w:pPr>
        <w:rPr>
          <w:b/>
          <w:sz w:val="28"/>
          <w:szCs w:val="28"/>
        </w:rPr>
      </w:pPr>
    </w:p>
    <w:p w:rsidR="000B316B" w:rsidRPr="00452FE7" w:rsidRDefault="000B316B">
      <w:pPr>
        <w:rPr>
          <w:b/>
          <w:sz w:val="28"/>
          <w:szCs w:val="28"/>
        </w:rPr>
      </w:pPr>
    </w:p>
    <w:p w:rsidR="00211F96" w:rsidRPr="00737938" w:rsidRDefault="00211F96">
      <w:pPr>
        <w:rPr>
          <w:b/>
          <w:sz w:val="28"/>
          <w:szCs w:val="28"/>
          <w:u w:val="single"/>
        </w:rPr>
      </w:pPr>
      <w:r w:rsidRPr="00737938">
        <w:rPr>
          <w:b/>
          <w:sz w:val="28"/>
          <w:szCs w:val="28"/>
          <w:u w:val="single"/>
        </w:rPr>
        <w:t xml:space="preserve">Standard 8.1 – Training Stations </w:t>
      </w:r>
    </w:p>
    <w:p w:rsidR="00737938" w:rsidRPr="00452FE7" w:rsidRDefault="00737938">
      <w:pPr>
        <w:rPr>
          <w:b/>
          <w:sz w:val="28"/>
          <w:szCs w:val="28"/>
        </w:rPr>
      </w:pPr>
    </w:p>
    <w:p w:rsidR="00211F96" w:rsidRDefault="00211F96">
      <w:pPr>
        <w:rPr>
          <w:b/>
          <w:sz w:val="28"/>
          <w:szCs w:val="28"/>
        </w:rPr>
      </w:pPr>
      <w:r w:rsidRPr="00452FE7">
        <w:rPr>
          <w:b/>
          <w:sz w:val="28"/>
          <w:szCs w:val="28"/>
        </w:rPr>
        <w:t>The shop provides adequate workstations, where work, inspection, and testing can be done.</w:t>
      </w:r>
    </w:p>
    <w:p w:rsidR="00737938" w:rsidRDefault="00737938">
      <w:pPr>
        <w:rPr>
          <w:b/>
          <w:sz w:val="28"/>
          <w:szCs w:val="28"/>
        </w:rPr>
      </w:pPr>
    </w:p>
    <w:p w:rsidR="00737938" w:rsidRDefault="00737938">
      <w:pPr>
        <w:rPr>
          <w:b/>
          <w:sz w:val="28"/>
          <w:szCs w:val="28"/>
        </w:rPr>
      </w:pPr>
    </w:p>
    <w:p w:rsidR="00211F96" w:rsidRPr="00737938" w:rsidRDefault="00211F96">
      <w:pPr>
        <w:rPr>
          <w:b/>
          <w:sz w:val="28"/>
          <w:szCs w:val="28"/>
          <w:u w:val="single"/>
        </w:rPr>
      </w:pPr>
      <w:r w:rsidRPr="00737938">
        <w:rPr>
          <w:b/>
          <w:sz w:val="28"/>
          <w:szCs w:val="28"/>
          <w:u w:val="single"/>
        </w:rPr>
        <w:t xml:space="preserve">Standard 8.2 – Safety </w:t>
      </w:r>
    </w:p>
    <w:p w:rsidR="00737938" w:rsidRPr="00452FE7" w:rsidRDefault="00737938">
      <w:pPr>
        <w:rPr>
          <w:b/>
          <w:sz w:val="28"/>
          <w:szCs w:val="28"/>
        </w:rPr>
      </w:pPr>
    </w:p>
    <w:p w:rsidR="00211F96" w:rsidRDefault="00211F96">
      <w:pPr>
        <w:rPr>
          <w:b/>
          <w:sz w:val="28"/>
          <w:szCs w:val="28"/>
        </w:rPr>
      </w:pPr>
      <w:r w:rsidRPr="00452FE7">
        <w:rPr>
          <w:b/>
          <w:sz w:val="28"/>
          <w:szCs w:val="28"/>
        </w:rPr>
        <w:t xml:space="preserve">At the end or beginning of each semester the facility is inspected to see if any maintenance, repair, or improvement is needed. If there are any items that need immediate attention, it is taken care of quickly. </w:t>
      </w:r>
      <w:r w:rsidR="00737938">
        <w:rPr>
          <w:b/>
          <w:sz w:val="28"/>
          <w:szCs w:val="28"/>
        </w:rPr>
        <w:t xml:space="preserve"> </w:t>
      </w:r>
      <w:r w:rsidRPr="00452FE7">
        <w:rPr>
          <w:b/>
          <w:sz w:val="28"/>
          <w:szCs w:val="28"/>
        </w:rPr>
        <w:t>The Automotive Advisory Committee also tours the shop and makes safety recommendations as needed.</w:t>
      </w:r>
    </w:p>
    <w:p w:rsidR="00737938" w:rsidRDefault="00737938">
      <w:pPr>
        <w:rPr>
          <w:b/>
          <w:sz w:val="28"/>
          <w:szCs w:val="28"/>
        </w:rPr>
      </w:pPr>
    </w:p>
    <w:p w:rsidR="00737938" w:rsidRPr="00452FE7" w:rsidRDefault="00737938">
      <w:pPr>
        <w:rPr>
          <w:b/>
          <w:sz w:val="28"/>
          <w:szCs w:val="28"/>
        </w:rPr>
      </w:pPr>
    </w:p>
    <w:p w:rsidR="00211F96" w:rsidRPr="00737938" w:rsidRDefault="00211F96">
      <w:pPr>
        <w:rPr>
          <w:b/>
          <w:sz w:val="28"/>
          <w:szCs w:val="28"/>
          <w:u w:val="single"/>
        </w:rPr>
      </w:pPr>
      <w:r w:rsidRPr="00737938">
        <w:rPr>
          <w:b/>
          <w:sz w:val="28"/>
          <w:szCs w:val="28"/>
          <w:u w:val="single"/>
        </w:rPr>
        <w:t>Standard 8.4- Housekeeping</w:t>
      </w:r>
    </w:p>
    <w:p w:rsidR="00737938" w:rsidRPr="00452FE7" w:rsidRDefault="00737938">
      <w:pPr>
        <w:rPr>
          <w:b/>
          <w:sz w:val="28"/>
          <w:szCs w:val="28"/>
        </w:rPr>
      </w:pPr>
    </w:p>
    <w:p w:rsidR="00211F96" w:rsidRDefault="00211F96">
      <w:pPr>
        <w:rPr>
          <w:b/>
          <w:sz w:val="28"/>
          <w:szCs w:val="28"/>
        </w:rPr>
      </w:pPr>
      <w:r w:rsidRPr="00452FE7">
        <w:rPr>
          <w:b/>
          <w:sz w:val="28"/>
          <w:szCs w:val="28"/>
        </w:rPr>
        <w:t xml:space="preserve">The Janitorial Staff cleans the classrooms. </w:t>
      </w:r>
      <w:r w:rsidR="00737938">
        <w:rPr>
          <w:b/>
          <w:sz w:val="28"/>
          <w:szCs w:val="28"/>
        </w:rPr>
        <w:t xml:space="preserve"> </w:t>
      </w:r>
      <w:r w:rsidRPr="00452FE7">
        <w:rPr>
          <w:b/>
          <w:sz w:val="28"/>
          <w:szCs w:val="28"/>
        </w:rPr>
        <w:t>The tools, storage, reference; lab and office areas are the responsibility of the class.</w:t>
      </w:r>
    </w:p>
    <w:p w:rsidR="00737938" w:rsidRDefault="00737938">
      <w:pPr>
        <w:rPr>
          <w:b/>
          <w:sz w:val="28"/>
          <w:szCs w:val="28"/>
        </w:rPr>
      </w:pPr>
    </w:p>
    <w:p w:rsidR="00737938" w:rsidRPr="00452FE7" w:rsidRDefault="00737938">
      <w:pPr>
        <w:rPr>
          <w:b/>
          <w:sz w:val="28"/>
          <w:szCs w:val="28"/>
        </w:rPr>
      </w:pPr>
    </w:p>
    <w:p w:rsidR="00211F96" w:rsidRPr="00737938" w:rsidRDefault="00211F96">
      <w:pPr>
        <w:rPr>
          <w:b/>
          <w:sz w:val="28"/>
          <w:szCs w:val="28"/>
          <w:u w:val="single"/>
        </w:rPr>
      </w:pPr>
      <w:r w:rsidRPr="00737938">
        <w:rPr>
          <w:b/>
          <w:sz w:val="28"/>
          <w:szCs w:val="28"/>
          <w:u w:val="single"/>
        </w:rPr>
        <w:t xml:space="preserve">Standard 8.5 – Office Space </w:t>
      </w:r>
    </w:p>
    <w:p w:rsidR="00737938" w:rsidRPr="00452FE7" w:rsidRDefault="00737938">
      <w:pPr>
        <w:rPr>
          <w:b/>
          <w:sz w:val="28"/>
          <w:szCs w:val="28"/>
        </w:rPr>
      </w:pPr>
    </w:p>
    <w:p w:rsidR="00211F96" w:rsidRDefault="00211F96">
      <w:pPr>
        <w:rPr>
          <w:b/>
          <w:sz w:val="28"/>
          <w:szCs w:val="28"/>
        </w:rPr>
      </w:pPr>
      <w:r w:rsidRPr="00452FE7">
        <w:rPr>
          <w:b/>
          <w:sz w:val="28"/>
          <w:szCs w:val="28"/>
        </w:rPr>
        <w:t>The Faculty Office is located in M208</w:t>
      </w:r>
      <w:r w:rsidR="00737938">
        <w:rPr>
          <w:b/>
          <w:sz w:val="28"/>
          <w:szCs w:val="28"/>
        </w:rPr>
        <w:t>.</w:t>
      </w:r>
    </w:p>
    <w:p w:rsidR="00737938" w:rsidRDefault="00737938">
      <w:pPr>
        <w:rPr>
          <w:b/>
          <w:sz w:val="28"/>
          <w:szCs w:val="28"/>
        </w:rPr>
      </w:pPr>
    </w:p>
    <w:p w:rsidR="00737938" w:rsidRPr="00452FE7" w:rsidRDefault="00737938">
      <w:pPr>
        <w:rPr>
          <w:b/>
          <w:sz w:val="28"/>
          <w:szCs w:val="28"/>
        </w:rPr>
      </w:pPr>
    </w:p>
    <w:p w:rsidR="00211F96" w:rsidRPr="00737938" w:rsidRDefault="00211F96">
      <w:pPr>
        <w:rPr>
          <w:b/>
          <w:sz w:val="28"/>
          <w:szCs w:val="28"/>
          <w:u w:val="single"/>
        </w:rPr>
      </w:pPr>
      <w:r w:rsidRPr="00737938">
        <w:rPr>
          <w:b/>
          <w:sz w:val="28"/>
          <w:szCs w:val="28"/>
          <w:u w:val="single"/>
        </w:rPr>
        <w:t>Standard 8.6 – Instructional Area</w:t>
      </w:r>
    </w:p>
    <w:p w:rsidR="00737938" w:rsidRPr="00452FE7" w:rsidRDefault="00737938">
      <w:pPr>
        <w:rPr>
          <w:b/>
          <w:sz w:val="28"/>
          <w:szCs w:val="28"/>
        </w:rPr>
      </w:pPr>
    </w:p>
    <w:p w:rsidR="00211F96" w:rsidRDefault="00211F96">
      <w:pPr>
        <w:rPr>
          <w:b/>
          <w:sz w:val="28"/>
          <w:szCs w:val="28"/>
        </w:rPr>
      </w:pPr>
      <w:r w:rsidRPr="00452FE7">
        <w:rPr>
          <w:b/>
          <w:sz w:val="28"/>
          <w:szCs w:val="28"/>
        </w:rPr>
        <w:t>The classroom is located in M204; about 60 ft. from the lab, in a well- lit, climate controlled area</w:t>
      </w:r>
      <w:r w:rsidR="001A3260">
        <w:rPr>
          <w:b/>
          <w:sz w:val="28"/>
          <w:szCs w:val="28"/>
        </w:rPr>
        <w:t xml:space="preserve"> with the most current technical equipment</w:t>
      </w:r>
      <w:r w:rsidRPr="00452FE7">
        <w:rPr>
          <w:b/>
          <w:sz w:val="28"/>
          <w:szCs w:val="28"/>
        </w:rPr>
        <w:t>.</w:t>
      </w:r>
    </w:p>
    <w:p w:rsidR="00737938" w:rsidRDefault="00737938">
      <w:pPr>
        <w:rPr>
          <w:b/>
          <w:sz w:val="28"/>
          <w:szCs w:val="28"/>
        </w:rPr>
      </w:pPr>
      <w:r>
        <w:rPr>
          <w:b/>
          <w:sz w:val="28"/>
          <w:szCs w:val="28"/>
        </w:rPr>
        <w:br w:type="page"/>
      </w:r>
    </w:p>
    <w:p w:rsidR="00211F96" w:rsidRDefault="00211F96">
      <w:pPr>
        <w:rPr>
          <w:b/>
          <w:sz w:val="28"/>
          <w:szCs w:val="28"/>
          <w:u w:val="single"/>
        </w:rPr>
      </w:pPr>
      <w:r w:rsidRPr="00737938">
        <w:rPr>
          <w:b/>
          <w:sz w:val="28"/>
          <w:szCs w:val="28"/>
          <w:u w:val="single"/>
        </w:rPr>
        <w:lastRenderedPageBreak/>
        <w:t>Standard 8.7 – Storage</w:t>
      </w:r>
    </w:p>
    <w:p w:rsidR="00737938" w:rsidRPr="00737938" w:rsidRDefault="00737938">
      <w:pPr>
        <w:rPr>
          <w:b/>
          <w:sz w:val="28"/>
          <w:szCs w:val="28"/>
          <w:u w:val="single"/>
        </w:rPr>
      </w:pPr>
    </w:p>
    <w:p w:rsidR="00737938" w:rsidRDefault="00211F96">
      <w:pPr>
        <w:rPr>
          <w:b/>
          <w:sz w:val="28"/>
          <w:szCs w:val="28"/>
        </w:rPr>
      </w:pPr>
      <w:r w:rsidRPr="00452FE7">
        <w:rPr>
          <w:b/>
          <w:sz w:val="28"/>
          <w:szCs w:val="28"/>
        </w:rPr>
        <w:t xml:space="preserve">The tools are locked in a room and in cabinets within the lab area. A storage room, for components, is part of the lab. </w:t>
      </w:r>
      <w:r w:rsidR="00737938">
        <w:rPr>
          <w:b/>
          <w:sz w:val="28"/>
          <w:szCs w:val="28"/>
        </w:rPr>
        <w:t xml:space="preserve"> </w:t>
      </w:r>
      <w:r w:rsidRPr="00452FE7">
        <w:rPr>
          <w:b/>
          <w:sz w:val="28"/>
          <w:szCs w:val="28"/>
        </w:rPr>
        <w:t>Vehicles are locked in an 8 ft. chain linked area.</w:t>
      </w:r>
    </w:p>
    <w:p w:rsidR="00737938" w:rsidRDefault="00737938">
      <w:pPr>
        <w:rPr>
          <w:b/>
          <w:sz w:val="28"/>
          <w:szCs w:val="28"/>
        </w:rPr>
      </w:pPr>
    </w:p>
    <w:p w:rsidR="00211F96" w:rsidRPr="00452FE7" w:rsidRDefault="00211F96">
      <w:pPr>
        <w:rPr>
          <w:b/>
          <w:sz w:val="28"/>
          <w:szCs w:val="28"/>
        </w:rPr>
      </w:pPr>
    </w:p>
    <w:p w:rsidR="00211F96" w:rsidRPr="00737938" w:rsidRDefault="00211F96">
      <w:pPr>
        <w:rPr>
          <w:b/>
          <w:sz w:val="28"/>
          <w:szCs w:val="28"/>
          <w:u w:val="single"/>
        </w:rPr>
      </w:pPr>
      <w:r w:rsidRPr="00737938">
        <w:rPr>
          <w:b/>
          <w:sz w:val="28"/>
          <w:szCs w:val="28"/>
          <w:u w:val="single"/>
        </w:rPr>
        <w:t>Standard 8.8 – Support Facilities</w:t>
      </w:r>
    </w:p>
    <w:p w:rsidR="00737938" w:rsidRPr="00452FE7" w:rsidRDefault="00737938">
      <w:pPr>
        <w:rPr>
          <w:b/>
          <w:sz w:val="28"/>
          <w:szCs w:val="28"/>
        </w:rPr>
      </w:pPr>
    </w:p>
    <w:p w:rsidR="00211F96" w:rsidRDefault="00211F96">
      <w:pPr>
        <w:rPr>
          <w:b/>
          <w:sz w:val="28"/>
          <w:szCs w:val="28"/>
        </w:rPr>
      </w:pPr>
      <w:r w:rsidRPr="00452FE7">
        <w:rPr>
          <w:b/>
          <w:sz w:val="28"/>
          <w:szCs w:val="28"/>
        </w:rPr>
        <w:t>Restrooms are provided to male and female stude4nts. A clean up area, with sink, hand cleaner, towels and a mirror, is provided in the lab. Lockers are also provided.</w:t>
      </w:r>
    </w:p>
    <w:p w:rsidR="00737938" w:rsidRDefault="00737938">
      <w:pPr>
        <w:rPr>
          <w:b/>
          <w:sz w:val="28"/>
          <w:szCs w:val="28"/>
        </w:rPr>
      </w:pPr>
    </w:p>
    <w:p w:rsidR="00737938" w:rsidRPr="00452FE7" w:rsidRDefault="00737938">
      <w:pPr>
        <w:rPr>
          <w:b/>
          <w:sz w:val="28"/>
          <w:szCs w:val="28"/>
        </w:rPr>
      </w:pPr>
    </w:p>
    <w:p w:rsidR="00211F96" w:rsidRPr="00737938" w:rsidRDefault="00211F96">
      <w:pPr>
        <w:rPr>
          <w:b/>
          <w:sz w:val="28"/>
          <w:szCs w:val="28"/>
          <w:u w:val="single"/>
        </w:rPr>
      </w:pPr>
      <w:r w:rsidRPr="00737938">
        <w:rPr>
          <w:b/>
          <w:sz w:val="28"/>
          <w:szCs w:val="28"/>
          <w:u w:val="single"/>
        </w:rPr>
        <w:t>Standard 8.9 – Ventilation</w:t>
      </w:r>
    </w:p>
    <w:p w:rsidR="00737938" w:rsidRPr="00452FE7" w:rsidRDefault="00737938">
      <w:pPr>
        <w:rPr>
          <w:b/>
          <w:sz w:val="28"/>
          <w:szCs w:val="28"/>
        </w:rPr>
      </w:pPr>
    </w:p>
    <w:p w:rsidR="00211F96" w:rsidRPr="00452FE7" w:rsidRDefault="00211F96">
      <w:pPr>
        <w:rPr>
          <w:b/>
          <w:sz w:val="28"/>
          <w:szCs w:val="28"/>
        </w:rPr>
      </w:pPr>
      <w:r w:rsidRPr="00452FE7">
        <w:rPr>
          <w:b/>
          <w:sz w:val="28"/>
          <w:szCs w:val="28"/>
        </w:rPr>
        <w:t>The lab has a large exhaust fan, to help exhaust fumes, with a hose expel automobile exhaust through a hole in the overhead doors. A new natural gas reflective heater heats the shop. Seven overhead doors plus exhaust fan, and area fans provide air circulation in the summertime. There is no air conditioning.</w:t>
      </w:r>
    </w:p>
    <w:p w:rsidR="00211F96" w:rsidRDefault="00211F96">
      <w:pPr>
        <w:rPr>
          <w:b/>
          <w:sz w:val="28"/>
          <w:szCs w:val="28"/>
        </w:rPr>
      </w:pPr>
    </w:p>
    <w:p w:rsidR="00E62B36" w:rsidRPr="00452FE7" w:rsidRDefault="00E62B36">
      <w:pPr>
        <w:rPr>
          <w:b/>
          <w:sz w:val="28"/>
          <w:szCs w:val="28"/>
        </w:rPr>
      </w:pPr>
    </w:p>
    <w:p w:rsidR="00211F96" w:rsidRDefault="00211F96">
      <w:pPr>
        <w:rPr>
          <w:b/>
          <w:sz w:val="28"/>
          <w:szCs w:val="28"/>
          <w:u w:val="single"/>
        </w:rPr>
      </w:pPr>
      <w:r w:rsidRPr="00E62B36">
        <w:rPr>
          <w:b/>
          <w:sz w:val="28"/>
          <w:szCs w:val="28"/>
          <w:u w:val="single"/>
        </w:rPr>
        <w:t>Standard 8.10 – First Aid</w:t>
      </w:r>
    </w:p>
    <w:p w:rsidR="00E62B36" w:rsidRPr="00E62B36" w:rsidRDefault="00E62B36">
      <w:pPr>
        <w:rPr>
          <w:b/>
          <w:sz w:val="28"/>
          <w:szCs w:val="28"/>
          <w:u w:val="single"/>
        </w:rPr>
      </w:pPr>
    </w:p>
    <w:p w:rsidR="00211F96" w:rsidRDefault="00211F96">
      <w:pPr>
        <w:rPr>
          <w:b/>
          <w:sz w:val="28"/>
          <w:szCs w:val="28"/>
        </w:rPr>
      </w:pPr>
      <w:r w:rsidRPr="00452FE7">
        <w:rPr>
          <w:b/>
          <w:sz w:val="28"/>
          <w:szCs w:val="28"/>
        </w:rPr>
        <w:t xml:space="preserve">A fully stocked first aid cabinet is located near the clean-up area. There are additional supplies in the administration office. The nursing department is in an adjacent building. And a local medical clinic is within </w:t>
      </w:r>
      <w:r w:rsidR="001A3260">
        <w:rPr>
          <w:b/>
          <w:sz w:val="28"/>
          <w:szCs w:val="28"/>
        </w:rPr>
        <w:t>a five minute drive</w:t>
      </w:r>
      <w:r w:rsidRPr="00452FE7">
        <w:rPr>
          <w:b/>
          <w:sz w:val="28"/>
          <w:szCs w:val="28"/>
        </w:rPr>
        <w:t xml:space="preserve"> </w:t>
      </w:r>
      <w:r w:rsidR="001A3260">
        <w:rPr>
          <w:b/>
          <w:sz w:val="28"/>
          <w:szCs w:val="28"/>
        </w:rPr>
        <w:t>of the campus</w:t>
      </w:r>
      <w:r w:rsidRPr="00452FE7">
        <w:rPr>
          <w:b/>
          <w:sz w:val="28"/>
          <w:szCs w:val="28"/>
        </w:rPr>
        <w:t>.</w:t>
      </w:r>
    </w:p>
    <w:p w:rsidR="00E62B36" w:rsidRDefault="00E62B36">
      <w:pPr>
        <w:rPr>
          <w:b/>
          <w:sz w:val="28"/>
          <w:szCs w:val="28"/>
        </w:rPr>
      </w:pPr>
    </w:p>
    <w:p w:rsidR="00E62B36" w:rsidRPr="00452FE7" w:rsidRDefault="00E62B36">
      <w:pPr>
        <w:rPr>
          <w:b/>
          <w:sz w:val="28"/>
          <w:szCs w:val="28"/>
        </w:rPr>
      </w:pPr>
    </w:p>
    <w:p w:rsidR="00211F96" w:rsidRPr="00E62B36" w:rsidRDefault="00211F96">
      <w:pPr>
        <w:rPr>
          <w:b/>
          <w:sz w:val="28"/>
          <w:szCs w:val="28"/>
          <w:u w:val="single"/>
        </w:rPr>
      </w:pPr>
      <w:r w:rsidRPr="00E62B36">
        <w:rPr>
          <w:b/>
          <w:sz w:val="28"/>
          <w:szCs w:val="28"/>
          <w:u w:val="single"/>
        </w:rPr>
        <w:t>Standard 8.11 – Facility Evaluation</w:t>
      </w:r>
    </w:p>
    <w:p w:rsidR="00E62B36" w:rsidRPr="00452FE7" w:rsidRDefault="00E62B36">
      <w:pPr>
        <w:rPr>
          <w:b/>
          <w:sz w:val="28"/>
          <w:szCs w:val="28"/>
        </w:rPr>
      </w:pPr>
    </w:p>
    <w:p w:rsidR="00211F96" w:rsidRPr="00452FE7" w:rsidRDefault="00E62B36">
      <w:pPr>
        <w:rPr>
          <w:b/>
          <w:sz w:val="28"/>
          <w:szCs w:val="28"/>
        </w:rPr>
      </w:pPr>
      <w:r>
        <w:rPr>
          <w:b/>
          <w:sz w:val="28"/>
          <w:szCs w:val="28"/>
        </w:rPr>
        <w:t>The shop has new lifts.  The facility was evaluated by the AST Advisory Council.</w:t>
      </w:r>
      <w:r w:rsidR="00211F96" w:rsidRPr="00452FE7">
        <w:rPr>
          <w:b/>
          <w:sz w:val="28"/>
          <w:szCs w:val="28"/>
        </w:rPr>
        <w:t xml:space="preserve"> </w:t>
      </w:r>
    </w:p>
    <w:p w:rsidR="00211F96" w:rsidRPr="00452FE7" w:rsidRDefault="00211F96">
      <w:pPr>
        <w:rPr>
          <w:b/>
          <w:sz w:val="28"/>
          <w:szCs w:val="28"/>
        </w:rPr>
      </w:pPr>
      <w:r w:rsidRPr="00452FE7">
        <w:rPr>
          <w:b/>
          <w:sz w:val="28"/>
          <w:szCs w:val="28"/>
        </w:rPr>
        <w:br w:type="page"/>
      </w:r>
    </w:p>
    <w:p w:rsidR="00211F96" w:rsidRDefault="00211F96">
      <w:pPr>
        <w:rPr>
          <w:b/>
          <w:sz w:val="28"/>
          <w:szCs w:val="28"/>
        </w:rPr>
      </w:pPr>
      <w:r w:rsidRPr="00452FE7">
        <w:rPr>
          <w:b/>
          <w:sz w:val="28"/>
          <w:szCs w:val="28"/>
        </w:rPr>
        <w:lastRenderedPageBreak/>
        <w:t>Standard 9 – Instructional Staff</w:t>
      </w:r>
    </w:p>
    <w:p w:rsidR="00E62B36" w:rsidRDefault="00E62B36">
      <w:pPr>
        <w:rPr>
          <w:b/>
          <w:sz w:val="28"/>
          <w:szCs w:val="28"/>
        </w:rPr>
      </w:pPr>
    </w:p>
    <w:p w:rsidR="00E62B36" w:rsidRPr="00452FE7" w:rsidRDefault="00E62B36">
      <w:pPr>
        <w:rPr>
          <w:b/>
          <w:sz w:val="28"/>
          <w:szCs w:val="28"/>
        </w:rPr>
      </w:pPr>
    </w:p>
    <w:p w:rsidR="00211F96" w:rsidRPr="00E62B36" w:rsidRDefault="00211F96">
      <w:pPr>
        <w:rPr>
          <w:b/>
          <w:sz w:val="28"/>
          <w:szCs w:val="28"/>
          <w:u w:val="single"/>
        </w:rPr>
      </w:pPr>
      <w:r w:rsidRPr="00E62B36">
        <w:rPr>
          <w:b/>
          <w:sz w:val="28"/>
          <w:szCs w:val="28"/>
          <w:u w:val="single"/>
        </w:rPr>
        <w:t>Standard 9.1 – Technical Competency</w:t>
      </w:r>
    </w:p>
    <w:p w:rsidR="00211F96" w:rsidRPr="00452FE7" w:rsidRDefault="00211F96">
      <w:pPr>
        <w:rPr>
          <w:b/>
          <w:sz w:val="28"/>
          <w:szCs w:val="28"/>
        </w:rPr>
      </w:pPr>
      <w:r w:rsidRPr="00452FE7">
        <w:rPr>
          <w:b/>
          <w:sz w:val="28"/>
          <w:szCs w:val="28"/>
        </w:rPr>
        <w:t xml:space="preserve"> </w:t>
      </w:r>
    </w:p>
    <w:p w:rsidR="00211F96" w:rsidRPr="00452FE7" w:rsidRDefault="00E62B36">
      <w:pPr>
        <w:rPr>
          <w:b/>
          <w:sz w:val="28"/>
          <w:szCs w:val="28"/>
        </w:rPr>
      </w:pPr>
      <w:r>
        <w:rPr>
          <w:b/>
          <w:sz w:val="28"/>
          <w:szCs w:val="28"/>
        </w:rPr>
        <w:t>Mr. Layne is a Master</w:t>
      </w:r>
      <w:r w:rsidR="00211F96" w:rsidRPr="00452FE7">
        <w:rPr>
          <w:b/>
          <w:sz w:val="28"/>
          <w:szCs w:val="28"/>
        </w:rPr>
        <w:t xml:space="preserve"> certified by ASE, and has been continually since </w:t>
      </w:r>
      <w:r w:rsidR="00237B8A">
        <w:rPr>
          <w:b/>
          <w:sz w:val="28"/>
          <w:szCs w:val="28"/>
        </w:rPr>
        <w:t>2010</w:t>
      </w:r>
      <w:r w:rsidR="00211F96" w:rsidRPr="00452FE7">
        <w:rPr>
          <w:b/>
          <w:sz w:val="28"/>
          <w:szCs w:val="28"/>
        </w:rPr>
        <w:t>.</w:t>
      </w:r>
      <w:r w:rsidR="00237B8A">
        <w:rPr>
          <w:b/>
          <w:sz w:val="28"/>
          <w:szCs w:val="28"/>
        </w:rPr>
        <w:t xml:space="preserve"> </w:t>
      </w:r>
      <w:r w:rsidR="00211F96" w:rsidRPr="00452FE7">
        <w:rPr>
          <w:b/>
          <w:sz w:val="28"/>
          <w:szCs w:val="28"/>
        </w:rPr>
        <w:t xml:space="preserve"> He has </w:t>
      </w:r>
      <w:r w:rsidR="00237B8A">
        <w:rPr>
          <w:b/>
          <w:sz w:val="28"/>
          <w:szCs w:val="28"/>
        </w:rPr>
        <w:t>twenty</w:t>
      </w:r>
      <w:r w:rsidR="00211F96" w:rsidRPr="00452FE7">
        <w:rPr>
          <w:b/>
          <w:sz w:val="28"/>
          <w:szCs w:val="28"/>
        </w:rPr>
        <w:t xml:space="preserve"> years of experience as an automotive technician, </w:t>
      </w:r>
      <w:r>
        <w:rPr>
          <w:b/>
          <w:sz w:val="28"/>
          <w:szCs w:val="28"/>
        </w:rPr>
        <w:t xml:space="preserve">and </w:t>
      </w:r>
      <w:r w:rsidR="00237B8A">
        <w:rPr>
          <w:b/>
          <w:sz w:val="28"/>
          <w:szCs w:val="28"/>
        </w:rPr>
        <w:t>2 years</w:t>
      </w:r>
      <w:r w:rsidR="00211F96" w:rsidRPr="00452FE7">
        <w:rPr>
          <w:b/>
          <w:sz w:val="28"/>
          <w:szCs w:val="28"/>
        </w:rPr>
        <w:t xml:space="preserve"> instructing in his current specialty areas.</w:t>
      </w:r>
    </w:p>
    <w:p w:rsidR="00211F96" w:rsidRDefault="00211F96">
      <w:pPr>
        <w:rPr>
          <w:b/>
          <w:sz w:val="28"/>
          <w:szCs w:val="28"/>
        </w:rPr>
      </w:pPr>
    </w:p>
    <w:p w:rsidR="00E62B36" w:rsidRPr="00452FE7" w:rsidRDefault="00E62B36">
      <w:pPr>
        <w:rPr>
          <w:b/>
          <w:sz w:val="28"/>
          <w:szCs w:val="28"/>
        </w:rPr>
      </w:pPr>
    </w:p>
    <w:p w:rsidR="00211F96" w:rsidRPr="00E62B36" w:rsidRDefault="00211F96">
      <w:pPr>
        <w:rPr>
          <w:b/>
          <w:sz w:val="28"/>
          <w:szCs w:val="28"/>
          <w:u w:val="single"/>
        </w:rPr>
      </w:pPr>
      <w:r w:rsidRPr="00E62B36">
        <w:rPr>
          <w:b/>
          <w:sz w:val="28"/>
          <w:szCs w:val="28"/>
          <w:u w:val="single"/>
        </w:rPr>
        <w:t xml:space="preserve">Standard 9.2 – Instructional Competency/Certification </w:t>
      </w:r>
    </w:p>
    <w:p w:rsidR="00E62B36" w:rsidRPr="00452FE7" w:rsidRDefault="00E62B36">
      <w:pPr>
        <w:rPr>
          <w:b/>
          <w:sz w:val="28"/>
          <w:szCs w:val="28"/>
        </w:rPr>
      </w:pPr>
    </w:p>
    <w:p w:rsidR="00211F96" w:rsidRPr="00452FE7" w:rsidRDefault="00E62B36">
      <w:pPr>
        <w:rPr>
          <w:b/>
          <w:sz w:val="28"/>
          <w:szCs w:val="28"/>
        </w:rPr>
      </w:pPr>
      <w:r w:rsidRPr="00000688">
        <w:rPr>
          <w:b/>
          <w:sz w:val="28"/>
          <w:szCs w:val="28"/>
        </w:rPr>
        <w:t>Mr. Layne</w:t>
      </w:r>
      <w:r w:rsidR="00000688">
        <w:rPr>
          <w:b/>
          <w:sz w:val="28"/>
          <w:szCs w:val="28"/>
        </w:rPr>
        <w:t xml:space="preserve"> has an</w:t>
      </w:r>
      <w:r w:rsidR="00211F96" w:rsidRPr="00000688">
        <w:rPr>
          <w:b/>
          <w:sz w:val="28"/>
          <w:szCs w:val="28"/>
        </w:rPr>
        <w:t xml:space="preserve"> ASE Master Certificate, exceeds work experience and exceeds the ed</w:t>
      </w:r>
      <w:r w:rsidR="00000688">
        <w:rPr>
          <w:b/>
          <w:sz w:val="28"/>
          <w:szCs w:val="28"/>
        </w:rPr>
        <w:t>ucation standards. He is working on his Bachelor of Science Degree.  H</w:t>
      </w:r>
      <w:r w:rsidR="00211F96" w:rsidRPr="00000688">
        <w:rPr>
          <w:b/>
          <w:sz w:val="28"/>
          <w:szCs w:val="28"/>
        </w:rPr>
        <w:t xml:space="preserve">e has </w:t>
      </w:r>
      <w:r w:rsidR="00000688">
        <w:rPr>
          <w:b/>
          <w:sz w:val="28"/>
          <w:szCs w:val="28"/>
        </w:rPr>
        <w:t>completed</w:t>
      </w:r>
      <w:r w:rsidR="00211F96" w:rsidRPr="00000688">
        <w:rPr>
          <w:b/>
          <w:sz w:val="28"/>
          <w:szCs w:val="28"/>
        </w:rPr>
        <w:t xml:space="preserve"> GM and Chrysler</w:t>
      </w:r>
      <w:r w:rsidR="00000688">
        <w:rPr>
          <w:b/>
          <w:sz w:val="28"/>
          <w:szCs w:val="28"/>
        </w:rPr>
        <w:t xml:space="preserve"> training</w:t>
      </w:r>
      <w:r w:rsidR="00211F96" w:rsidRPr="00000688">
        <w:rPr>
          <w:b/>
          <w:sz w:val="28"/>
          <w:szCs w:val="28"/>
        </w:rPr>
        <w:t xml:space="preserve"> schools in Memphis</w:t>
      </w:r>
      <w:r w:rsidR="00000688">
        <w:rPr>
          <w:b/>
          <w:sz w:val="28"/>
          <w:szCs w:val="28"/>
        </w:rPr>
        <w:t xml:space="preserve">.  </w:t>
      </w:r>
    </w:p>
    <w:p w:rsidR="00211F96" w:rsidRDefault="00211F96">
      <w:pPr>
        <w:rPr>
          <w:b/>
          <w:sz w:val="28"/>
          <w:szCs w:val="28"/>
        </w:rPr>
      </w:pPr>
    </w:p>
    <w:p w:rsidR="00E62B36" w:rsidRPr="00452FE7" w:rsidRDefault="00E62B36">
      <w:pPr>
        <w:rPr>
          <w:b/>
          <w:sz w:val="28"/>
          <w:szCs w:val="28"/>
        </w:rPr>
      </w:pPr>
    </w:p>
    <w:p w:rsidR="00211F96" w:rsidRPr="00E62B36" w:rsidRDefault="00211F96">
      <w:pPr>
        <w:rPr>
          <w:b/>
          <w:sz w:val="28"/>
          <w:szCs w:val="28"/>
          <w:u w:val="single"/>
        </w:rPr>
      </w:pPr>
      <w:r w:rsidRPr="00E62B36">
        <w:rPr>
          <w:b/>
          <w:sz w:val="28"/>
          <w:szCs w:val="28"/>
          <w:u w:val="single"/>
        </w:rPr>
        <w:t xml:space="preserve">Standard 9.3 – Technical Updating </w:t>
      </w:r>
    </w:p>
    <w:p w:rsidR="00E62B36" w:rsidRPr="00452FE7" w:rsidRDefault="00E62B36">
      <w:pPr>
        <w:rPr>
          <w:b/>
          <w:sz w:val="28"/>
          <w:szCs w:val="28"/>
        </w:rPr>
      </w:pPr>
    </w:p>
    <w:p w:rsidR="00211F96" w:rsidRPr="00452FE7" w:rsidRDefault="00211F96">
      <w:pPr>
        <w:rPr>
          <w:b/>
          <w:sz w:val="28"/>
          <w:szCs w:val="28"/>
        </w:rPr>
      </w:pPr>
      <w:r w:rsidRPr="00452FE7">
        <w:rPr>
          <w:b/>
          <w:sz w:val="28"/>
          <w:szCs w:val="28"/>
        </w:rPr>
        <w:t xml:space="preserve">Mr. </w:t>
      </w:r>
      <w:r w:rsidR="00000688">
        <w:rPr>
          <w:b/>
          <w:sz w:val="28"/>
          <w:szCs w:val="28"/>
        </w:rPr>
        <w:t>Layne is planning</w:t>
      </w:r>
      <w:r w:rsidRPr="00452FE7">
        <w:rPr>
          <w:b/>
          <w:sz w:val="28"/>
          <w:szCs w:val="28"/>
        </w:rPr>
        <w:t xml:space="preserve"> is planning summer trainin</w:t>
      </w:r>
      <w:r w:rsidR="00000688">
        <w:rPr>
          <w:b/>
          <w:sz w:val="28"/>
          <w:szCs w:val="28"/>
        </w:rPr>
        <w:t>g in Memphis TN through General Motors, Snap-On Tools and O-Reilly Auto Parts.</w:t>
      </w:r>
    </w:p>
    <w:p w:rsidR="00211F96" w:rsidRDefault="00211F96">
      <w:pPr>
        <w:rPr>
          <w:b/>
          <w:sz w:val="28"/>
          <w:szCs w:val="28"/>
        </w:rPr>
      </w:pPr>
    </w:p>
    <w:p w:rsidR="00E62B36" w:rsidRPr="00452FE7" w:rsidRDefault="00E62B36">
      <w:pPr>
        <w:rPr>
          <w:b/>
          <w:sz w:val="28"/>
          <w:szCs w:val="28"/>
        </w:rPr>
      </w:pPr>
    </w:p>
    <w:p w:rsidR="00211F96" w:rsidRPr="00E62B36" w:rsidRDefault="00211F96">
      <w:pPr>
        <w:rPr>
          <w:b/>
          <w:sz w:val="28"/>
          <w:szCs w:val="28"/>
          <w:u w:val="single"/>
        </w:rPr>
      </w:pPr>
      <w:r w:rsidRPr="00E62B36">
        <w:rPr>
          <w:b/>
          <w:sz w:val="28"/>
          <w:szCs w:val="28"/>
          <w:u w:val="single"/>
        </w:rPr>
        <w:t xml:space="preserve">Standard 9.4 – First Aid </w:t>
      </w:r>
    </w:p>
    <w:p w:rsidR="00E62B36" w:rsidRPr="00452FE7" w:rsidRDefault="00E62B36">
      <w:pPr>
        <w:rPr>
          <w:b/>
          <w:sz w:val="28"/>
          <w:szCs w:val="28"/>
        </w:rPr>
      </w:pPr>
    </w:p>
    <w:p w:rsidR="00211F96" w:rsidRPr="00452FE7" w:rsidRDefault="00211F96">
      <w:pPr>
        <w:rPr>
          <w:b/>
          <w:sz w:val="28"/>
          <w:szCs w:val="28"/>
        </w:rPr>
      </w:pPr>
      <w:r w:rsidRPr="00452FE7">
        <w:rPr>
          <w:b/>
          <w:sz w:val="28"/>
          <w:szCs w:val="28"/>
        </w:rPr>
        <w:t>Basic First Aid can be found in Standard 8.10 A.</w:t>
      </w:r>
    </w:p>
    <w:p w:rsidR="00211F96" w:rsidRPr="00452FE7" w:rsidRDefault="00211F96">
      <w:pPr>
        <w:rPr>
          <w:b/>
          <w:sz w:val="28"/>
          <w:szCs w:val="28"/>
        </w:rPr>
      </w:pPr>
    </w:p>
    <w:p w:rsidR="00211F96" w:rsidRPr="00E62B36" w:rsidRDefault="00211F96">
      <w:pPr>
        <w:rPr>
          <w:b/>
          <w:sz w:val="28"/>
          <w:szCs w:val="28"/>
          <w:u w:val="single"/>
        </w:rPr>
      </w:pPr>
      <w:r w:rsidRPr="00E62B36">
        <w:rPr>
          <w:b/>
          <w:sz w:val="28"/>
          <w:szCs w:val="28"/>
          <w:u w:val="single"/>
        </w:rPr>
        <w:t>Standard 9.5 – Substitutes</w:t>
      </w:r>
    </w:p>
    <w:p w:rsidR="00E62B36" w:rsidRPr="00452FE7" w:rsidRDefault="00E62B36">
      <w:pPr>
        <w:rPr>
          <w:b/>
          <w:sz w:val="28"/>
          <w:szCs w:val="28"/>
        </w:rPr>
      </w:pPr>
    </w:p>
    <w:p w:rsidR="00211F96" w:rsidRPr="00452FE7" w:rsidRDefault="00211F96">
      <w:pPr>
        <w:rPr>
          <w:b/>
          <w:sz w:val="28"/>
          <w:szCs w:val="28"/>
        </w:rPr>
      </w:pPr>
      <w:r w:rsidRPr="00452FE7">
        <w:rPr>
          <w:b/>
          <w:sz w:val="28"/>
          <w:szCs w:val="28"/>
        </w:rPr>
        <w:t xml:space="preserve">At the college level, Substitutes are rarely needed. ‘Should the Automotive teacher need to be absent for a prolonged period of time, the college would provide a competent automobile instructor. </w:t>
      </w:r>
    </w:p>
    <w:p w:rsidR="00211F96" w:rsidRPr="00452FE7" w:rsidRDefault="00211F96">
      <w:pPr>
        <w:rPr>
          <w:b/>
          <w:sz w:val="28"/>
          <w:szCs w:val="28"/>
        </w:rPr>
      </w:pPr>
      <w:r w:rsidRPr="00452FE7">
        <w:rPr>
          <w:b/>
          <w:sz w:val="28"/>
          <w:szCs w:val="28"/>
        </w:rPr>
        <w:br w:type="page"/>
      </w:r>
    </w:p>
    <w:p w:rsidR="00211F96" w:rsidRDefault="00E62B36">
      <w:pPr>
        <w:rPr>
          <w:b/>
          <w:sz w:val="28"/>
          <w:szCs w:val="28"/>
        </w:rPr>
      </w:pPr>
      <w:r>
        <w:rPr>
          <w:b/>
          <w:sz w:val="28"/>
          <w:szCs w:val="28"/>
        </w:rPr>
        <w:lastRenderedPageBreak/>
        <w:t>FACULTY PROFESSIONAL DEVELOPMENT</w:t>
      </w:r>
    </w:p>
    <w:p w:rsidR="00E62B36" w:rsidRDefault="00E62B36">
      <w:pPr>
        <w:rPr>
          <w:b/>
          <w:sz w:val="28"/>
          <w:szCs w:val="28"/>
        </w:rPr>
      </w:pPr>
    </w:p>
    <w:p w:rsidR="00211F96" w:rsidRPr="00452FE7" w:rsidRDefault="00211F96">
      <w:pPr>
        <w:rPr>
          <w:b/>
          <w:sz w:val="28"/>
          <w:szCs w:val="28"/>
        </w:rPr>
      </w:pPr>
      <w:r w:rsidRPr="00452FE7">
        <w:rPr>
          <w:b/>
          <w:sz w:val="28"/>
          <w:szCs w:val="28"/>
        </w:rPr>
        <w:t>Continuing faculty professional development is an essential part of staying current in a field as well as strengthening existing knowledge and skills. Further education, regular association with peers, and participation in professional associations are all parts of this development. The goal of professional development is to improve the teaching and learning environment and to provide for student success. Suggestions to stay current: Belong to at least one professional organization. Attend at least one professional meeting per year. The Faculty Professional Development Committee and the Administration feel it is important for Ozarka to support the Arkansas Association of Two-year Colleges. This organization has great potential to grow and become a tremendous asset to college personnel. Since this organization links all two – year colleges across the state, it provides the opportunity for instructors to meet and discuss instructional management as well as changes in many different fields. The Faculty Professional Development “Committee recommends that at least 25% of Ozarka’s faculty attend the Association of Two- Year Colleges’ annual conference. By September 15th of each year, faculty should submit for approval a list identifying certain meetings, courses, conferences, and workshops that they might attend during the year to this list may not be inclusive due to late notification of some meetings, conferences, etc.</w:t>
      </w:r>
    </w:p>
    <w:p w:rsidR="00211F96" w:rsidRPr="00452FE7" w:rsidRDefault="00211F96">
      <w:pPr>
        <w:rPr>
          <w:b/>
          <w:sz w:val="28"/>
          <w:szCs w:val="28"/>
        </w:rPr>
      </w:pPr>
      <w:r w:rsidRPr="00452FE7">
        <w:rPr>
          <w:b/>
          <w:sz w:val="28"/>
          <w:szCs w:val="28"/>
        </w:rPr>
        <w:br w:type="page"/>
      </w:r>
    </w:p>
    <w:p w:rsidR="00211F96" w:rsidRPr="005C66E8" w:rsidRDefault="00211F96">
      <w:pPr>
        <w:rPr>
          <w:b/>
          <w:sz w:val="28"/>
          <w:szCs w:val="28"/>
          <w:u w:val="single"/>
        </w:rPr>
      </w:pPr>
      <w:r w:rsidRPr="005C66E8">
        <w:rPr>
          <w:b/>
          <w:sz w:val="28"/>
          <w:szCs w:val="28"/>
          <w:u w:val="single"/>
        </w:rPr>
        <w:lastRenderedPageBreak/>
        <w:t>Standard 10 – Cooperative Agreements</w:t>
      </w:r>
    </w:p>
    <w:p w:rsidR="005C66E8" w:rsidRPr="00452FE7" w:rsidRDefault="005C66E8">
      <w:pPr>
        <w:rPr>
          <w:b/>
          <w:sz w:val="28"/>
          <w:szCs w:val="28"/>
        </w:rPr>
      </w:pPr>
    </w:p>
    <w:p w:rsidR="00211F96" w:rsidRPr="00452FE7" w:rsidRDefault="00211F96">
      <w:pPr>
        <w:rPr>
          <w:b/>
          <w:sz w:val="28"/>
          <w:szCs w:val="28"/>
        </w:rPr>
      </w:pPr>
      <w:r w:rsidRPr="00452FE7">
        <w:rPr>
          <w:b/>
          <w:sz w:val="28"/>
          <w:szCs w:val="28"/>
        </w:rPr>
        <w:t>There is no formal apprenticeship program. However, if a student maintains a B average in all his/her studies and is completing his/her 4th semester, it may be considered. The requirements are; work part time unde5r supervision of a certified technician, possibility of full time employment after graduation, continue to take all tests and demonstrate the required tasks. The instructor visits on a weekly basis (with the employer/supervisor) to check the progress of the student.</w:t>
      </w:r>
    </w:p>
    <w:p w:rsidR="00211F96" w:rsidRPr="00452FE7" w:rsidRDefault="00211F96">
      <w:pPr>
        <w:rPr>
          <w:b/>
          <w:sz w:val="28"/>
          <w:szCs w:val="28"/>
        </w:rPr>
      </w:pPr>
    </w:p>
    <w:p w:rsidR="00DF1AB4" w:rsidRPr="00452FE7" w:rsidRDefault="00DF1AB4">
      <w:pPr>
        <w:rPr>
          <w:b/>
          <w:sz w:val="28"/>
          <w:szCs w:val="28"/>
        </w:rPr>
      </w:pPr>
    </w:p>
    <w:p w:rsidR="00DF1AB4" w:rsidRPr="00452FE7" w:rsidRDefault="00DF1AB4">
      <w:pPr>
        <w:rPr>
          <w:b/>
          <w:sz w:val="28"/>
          <w:szCs w:val="28"/>
        </w:rPr>
      </w:pPr>
    </w:p>
    <w:p w:rsidR="00DF1AB4" w:rsidRPr="00452FE7" w:rsidRDefault="00DF1AB4">
      <w:pPr>
        <w:rPr>
          <w:b/>
          <w:sz w:val="28"/>
          <w:szCs w:val="28"/>
        </w:rPr>
      </w:pPr>
    </w:p>
    <w:p w:rsidR="00DF1AB4" w:rsidRPr="00452FE7" w:rsidRDefault="00DF1AB4">
      <w:pPr>
        <w:rPr>
          <w:b/>
          <w:sz w:val="28"/>
          <w:szCs w:val="28"/>
        </w:rPr>
      </w:pPr>
    </w:p>
    <w:p w:rsidR="00DF1AB4" w:rsidRPr="00452FE7" w:rsidRDefault="00DF1AB4">
      <w:pPr>
        <w:rPr>
          <w:b/>
          <w:sz w:val="28"/>
          <w:szCs w:val="28"/>
        </w:rPr>
      </w:pPr>
    </w:p>
    <w:p w:rsidR="00D71A6B" w:rsidRPr="00452FE7" w:rsidRDefault="00D71A6B">
      <w:pPr>
        <w:rPr>
          <w:b/>
          <w:sz w:val="28"/>
          <w:szCs w:val="28"/>
        </w:rPr>
      </w:pPr>
    </w:p>
    <w:p w:rsidR="000F7B5B" w:rsidRPr="00452FE7" w:rsidRDefault="000F7B5B">
      <w:pPr>
        <w:rPr>
          <w:b/>
          <w:sz w:val="28"/>
          <w:szCs w:val="28"/>
        </w:rPr>
      </w:pPr>
    </w:p>
    <w:p w:rsidR="000F7B5B" w:rsidRPr="00452FE7" w:rsidRDefault="000F7B5B">
      <w:pPr>
        <w:rPr>
          <w:b/>
          <w:sz w:val="28"/>
          <w:szCs w:val="28"/>
        </w:rPr>
      </w:pPr>
    </w:p>
    <w:p w:rsidR="00CB41D3" w:rsidRPr="00452FE7" w:rsidRDefault="00CB41D3">
      <w:pPr>
        <w:rPr>
          <w:b/>
          <w:sz w:val="28"/>
          <w:szCs w:val="28"/>
        </w:rPr>
      </w:pPr>
    </w:p>
    <w:p w:rsidR="00CB41D3" w:rsidRPr="00452FE7" w:rsidRDefault="00CB41D3">
      <w:pPr>
        <w:rPr>
          <w:b/>
          <w:sz w:val="28"/>
          <w:szCs w:val="28"/>
        </w:rPr>
      </w:pPr>
    </w:p>
    <w:p w:rsidR="004855CB" w:rsidRPr="00452FE7" w:rsidRDefault="004855CB" w:rsidP="00452FE7">
      <w:pPr>
        <w:rPr>
          <w:b/>
          <w:sz w:val="28"/>
          <w:szCs w:val="28"/>
        </w:rPr>
      </w:pPr>
    </w:p>
    <w:p w:rsidR="003C1716" w:rsidRPr="00452FE7" w:rsidRDefault="003C1716" w:rsidP="00DA1161">
      <w:pPr>
        <w:rPr>
          <w:b/>
          <w:sz w:val="28"/>
          <w:szCs w:val="28"/>
        </w:rPr>
      </w:pPr>
    </w:p>
    <w:sectPr w:rsidR="003C1716" w:rsidRPr="00452FE7" w:rsidSect="00A51F69">
      <w:footerReference w:type="default" r:id="rId126"/>
      <w:pgSz w:w="12240" w:h="15840" w:code="1"/>
      <w:pgMar w:top="1440" w:right="1440" w:bottom="810" w:left="216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66" w:rsidRDefault="003A5D66" w:rsidP="00A51F69">
      <w:r>
        <w:separator/>
      </w:r>
    </w:p>
  </w:endnote>
  <w:endnote w:type="continuationSeparator" w:id="0">
    <w:p w:rsidR="003A5D66" w:rsidRDefault="003A5D66" w:rsidP="00A5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66" w:rsidRPr="00E339F5" w:rsidRDefault="003A5D66">
    <w:pPr>
      <w:pStyle w:val="Footer"/>
    </w:pPr>
    <w:r>
      <w:t xml:space="preserve">Page </w:t>
    </w:r>
    <w:r>
      <w:rPr>
        <w:b/>
      </w:rPr>
      <w:fldChar w:fldCharType="begin"/>
    </w:r>
    <w:r>
      <w:rPr>
        <w:b/>
      </w:rPr>
      <w:instrText xml:space="preserve"> PAGE  \* Arabic  \* MERGEFORMAT </w:instrText>
    </w:r>
    <w:r>
      <w:rPr>
        <w:b/>
      </w:rPr>
      <w:fldChar w:fldCharType="separate"/>
    </w:r>
    <w:r w:rsidR="00C052B7">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C052B7">
      <w:rPr>
        <w:b/>
        <w:noProof/>
      </w:rPr>
      <w:t>46</w:t>
    </w:r>
    <w:r>
      <w:rPr>
        <w:b/>
      </w:rPr>
      <w:fldChar w:fldCharType="end"/>
    </w:r>
    <w:r>
      <w:rPr>
        <w:b/>
      </w:rPr>
      <w:tab/>
    </w:r>
    <w:r w:rsidRPr="00E339F5">
      <w:t>NATEF Recertification 2012-2017</w:t>
    </w:r>
    <w:r w:rsidRPr="00E339F5">
      <w:tab/>
      <w:t>Ozarka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66" w:rsidRDefault="003A5D66" w:rsidP="00A51F69">
      <w:r>
        <w:separator/>
      </w:r>
    </w:p>
  </w:footnote>
  <w:footnote w:type="continuationSeparator" w:id="0">
    <w:p w:rsidR="003A5D66" w:rsidRDefault="003A5D66" w:rsidP="00A51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177"/>
    <w:multiLevelType w:val="hybridMultilevel"/>
    <w:tmpl w:val="D4EC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F4875"/>
    <w:multiLevelType w:val="hybridMultilevel"/>
    <w:tmpl w:val="F2427558"/>
    <w:lvl w:ilvl="0" w:tplc="ABA0B4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25F48"/>
    <w:multiLevelType w:val="hybridMultilevel"/>
    <w:tmpl w:val="D2A21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56E18"/>
    <w:multiLevelType w:val="hybridMultilevel"/>
    <w:tmpl w:val="A75AABEC"/>
    <w:lvl w:ilvl="0" w:tplc="0CFA42FC">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246E0D"/>
    <w:multiLevelType w:val="hybridMultilevel"/>
    <w:tmpl w:val="53B4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B8"/>
    <w:rsid w:val="00000688"/>
    <w:rsid w:val="00044AAA"/>
    <w:rsid w:val="000755A5"/>
    <w:rsid w:val="000A327A"/>
    <w:rsid w:val="000B316B"/>
    <w:rsid w:val="000D7ACF"/>
    <w:rsid w:val="000F7B5B"/>
    <w:rsid w:val="001A3260"/>
    <w:rsid w:val="00211F96"/>
    <w:rsid w:val="00237B8A"/>
    <w:rsid w:val="00285D35"/>
    <w:rsid w:val="00322464"/>
    <w:rsid w:val="0037773E"/>
    <w:rsid w:val="003A5D66"/>
    <w:rsid w:val="003C1716"/>
    <w:rsid w:val="00452FE7"/>
    <w:rsid w:val="00482D09"/>
    <w:rsid w:val="004855CB"/>
    <w:rsid w:val="005A57EF"/>
    <w:rsid w:val="005C66E8"/>
    <w:rsid w:val="006D2973"/>
    <w:rsid w:val="00737938"/>
    <w:rsid w:val="007C6550"/>
    <w:rsid w:val="00825FE7"/>
    <w:rsid w:val="008D09CB"/>
    <w:rsid w:val="008E5A7A"/>
    <w:rsid w:val="00944ED4"/>
    <w:rsid w:val="00A06590"/>
    <w:rsid w:val="00A51F69"/>
    <w:rsid w:val="00BC11E7"/>
    <w:rsid w:val="00BE654A"/>
    <w:rsid w:val="00C052B7"/>
    <w:rsid w:val="00CB41D3"/>
    <w:rsid w:val="00CB4F5D"/>
    <w:rsid w:val="00CD5B3F"/>
    <w:rsid w:val="00D61268"/>
    <w:rsid w:val="00D71A6B"/>
    <w:rsid w:val="00D81394"/>
    <w:rsid w:val="00DA1161"/>
    <w:rsid w:val="00DF1AB4"/>
    <w:rsid w:val="00E339F5"/>
    <w:rsid w:val="00E62B36"/>
    <w:rsid w:val="00EA3737"/>
    <w:rsid w:val="00EC16DB"/>
    <w:rsid w:val="00EE65EA"/>
    <w:rsid w:val="00FF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260"/>
    <w:pPr>
      <w:spacing w:before="100" w:beforeAutospacing="1" w:after="100" w:afterAutospacing="1"/>
      <w:outlineLvl w:val="0"/>
    </w:pPr>
    <w:rPr>
      <w:rFonts w:ascii="Georgia" w:eastAsia="Times New Roman" w:hAnsi="Georgia" w:cs="Times New Roman"/>
      <w:kern w:val="36"/>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96"/>
    <w:pPr>
      <w:spacing w:after="200" w:line="276" w:lineRule="auto"/>
      <w:ind w:left="720"/>
      <w:contextualSpacing/>
    </w:pPr>
  </w:style>
  <w:style w:type="table" w:styleId="TableGrid">
    <w:name w:val="Table Grid"/>
    <w:basedOn w:val="TableNormal"/>
    <w:uiPriority w:val="59"/>
    <w:rsid w:val="00CD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1F69"/>
    <w:pPr>
      <w:tabs>
        <w:tab w:val="center" w:pos="4680"/>
        <w:tab w:val="right" w:pos="9360"/>
      </w:tabs>
    </w:pPr>
  </w:style>
  <w:style w:type="character" w:customStyle="1" w:styleId="HeaderChar">
    <w:name w:val="Header Char"/>
    <w:basedOn w:val="DefaultParagraphFont"/>
    <w:link w:val="Header"/>
    <w:uiPriority w:val="99"/>
    <w:rsid w:val="00A51F69"/>
  </w:style>
  <w:style w:type="paragraph" w:styleId="Footer">
    <w:name w:val="footer"/>
    <w:basedOn w:val="Normal"/>
    <w:link w:val="FooterChar"/>
    <w:uiPriority w:val="99"/>
    <w:unhideWhenUsed/>
    <w:rsid w:val="00A51F69"/>
    <w:pPr>
      <w:tabs>
        <w:tab w:val="center" w:pos="4680"/>
        <w:tab w:val="right" w:pos="9360"/>
      </w:tabs>
    </w:pPr>
  </w:style>
  <w:style w:type="character" w:customStyle="1" w:styleId="FooterChar">
    <w:name w:val="Footer Char"/>
    <w:basedOn w:val="DefaultParagraphFont"/>
    <w:link w:val="Footer"/>
    <w:uiPriority w:val="99"/>
    <w:rsid w:val="00A51F69"/>
  </w:style>
  <w:style w:type="paragraph" w:styleId="BalloonText">
    <w:name w:val="Balloon Text"/>
    <w:basedOn w:val="Normal"/>
    <w:link w:val="BalloonTextChar"/>
    <w:uiPriority w:val="99"/>
    <w:semiHidden/>
    <w:unhideWhenUsed/>
    <w:rsid w:val="00D81394"/>
    <w:rPr>
      <w:rFonts w:ascii="Tahoma" w:hAnsi="Tahoma" w:cs="Tahoma"/>
      <w:sz w:val="16"/>
      <w:szCs w:val="16"/>
    </w:rPr>
  </w:style>
  <w:style w:type="character" w:customStyle="1" w:styleId="BalloonTextChar">
    <w:name w:val="Balloon Text Char"/>
    <w:basedOn w:val="DefaultParagraphFont"/>
    <w:link w:val="BalloonText"/>
    <w:uiPriority w:val="99"/>
    <w:semiHidden/>
    <w:rsid w:val="00D81394"/>
    <w:rPr>
      <w:rFonts w:ascii="Tahoma" w:hAnsi="Tahoma" w:cs="Tahoma"/>
      <w:sz w:val="16"/>
      <w:szCs w:val="16"/>
    </w:rPr>
  </w:style>
  <w:style w:type="character" w:customStyle="1" w:styleId="Heading1Char">
    <w:name w:val="Heading 1 Char"/>
    <w:basedOn w:val="DefaultParagraphFont"/>
    <w:link w:val="Heading1"/>
    <w:uiPriority w:val="9"/>
    <w:rsid w:val="001A3260"/>
    <w:rPr>
      <w:rFonts w:ascii="Georgia" w:eastAsia="Times New Roman" w:hAnsi="Georgia" w:cs="Times New Roman"/>
      <w:kern w:val="36"/>
      <w:sz w:val="15"/>
      <w:szCs w:val="15"/>
    </w:rPr>
  </w:style>
  <w:style w:type="paragraph" w:styleId="NoSpacing">
    <w:name w:val="No Spacing"/>
    <w:uiPriority w:val="1"/>
    <w:qFormat/>
    <w:rsid w:val="001A3260"/>
    <w:rPr>
      <w:rFonts w:ascii="Calibri" w:eastAsia="Calibri" w:hAnsi="Calibri" w:cs="Times New Roman"/>
    </w:rPr>
  </w:style>
  <w:style w:type="character" w:styleId="Hyperlink">
    <w:name w:val="Hyperlink"/>
    <w:basedOn w:val="DefaultParagraphFont"/>
    <w:uiPriority w:val="99"/>
    <w:unhideWhenUsed/>
    <w:rsid w:val="001A3260"/>
    <w:rPr>
      <w:color w:val="000000"/>
      <w:sz w:val="14"/>
      <w:szCs w:val="14"/>
      <w:u w:val="single"/>
    </w:rPr>
  </w:style>
  <w:style w:type="character" w:styleId="FollowedHyperlink">
    <w:name w:val="FollowedHyperlink"/>
    <w:basedOn w:val="DefaultParagraphFont"/>
    <w:uiPriority w:val="99"/>
    <w:semiHidden/>
    <w:unhideWhenUsed/>
    <w:rsid w:val="001A32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260"/>
    <w:pPr>
      <w:spacing w:before="100" w:beforeAutospacing="1" w:after="100" w:afterAutospacing="1"/>
      <w:outlineLvl w:val="0"/>
    </w:pPr>
    <w:rPr>
      <w:rFonts w:ascii="Georgia" w:eastAsia="Times New Roman" w:hAnsi="Georgia" w:cs="Times New Roman"/>
      <w:kern w:val="36"/>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96"/>
    <w:pPr>
      <w:spacing w:after="200" w:line="276" w:lineRule="auto"/>
      <w:ind w:left="720"/>
      <w:contextualSpacing/>
    </w:pPr>
  </w:style>
  <w:style w:type="table" w:styleId="TableGrid">
    <w:name w:val="Table Grid"/>
    <w:basedOn w:val="TableNormal"/>
    <w:uiPriority w:val="59"/>
    <w:rsid w:val="00CD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1F69"/>
    <w:pPr>
      <w:tabs>
        <w:tab w:val="center" w:pos="4680"/>
        <w:tab w:val="right" w:pos="9360"/>
      </w:tabs>
    </w:pPr>
  </w:style>
  <w:style w:type="character" w:customStyle="1" w:styleId="HeaderChar">
    <w:name w:val="Header Char"/>
    <w:basedOn w:val="DefaultParagraphFont"/>
    <w:link w:val="Header"/>
    <w:uiPriority w:val="99"/>
    <w:rsid w:val="00A51F69"/>
  </w:style>
  <w:style w:type="paragraph" w:styleId="Footer">
    <w:name w:val="footer"/>
    <w:basedOn w:val="Normal"/>
    <w:link w:val="FooterChar"/>
    <w:uiPriority w:val="99"/>
    <w:unhideWhenUsed/>
    <w:rsid w:val="00A51F69"/>
    <w:pPr>
      <w:tabs>
        <w:tab w:val="center" w:pos="4680"/>
        <w:tab w:val="right" w:pos="9360"/>
      </w:tabs>
    </w:pPr>
  </w:style>
  <w:style w:type="character" w:customStyle="1" w:styleId="FooterChar">
    <w:name w:val="Footer Char"/>
    <w:basedOn w:val="DefaultParagraphFont"/>
    <w:link w:val="Footer"/>
    <w:uiPriority w:val="99"/>
    <w:rsid w:val="00A51F69"/>
  </w:style>
  <w:style w:type="paragraph" w:styleId="BalloonText">
    <w:name w:val="Balloon Text"/>
    <w:basedOn w:val="Normal"/>
    <w:link w:val="BalloonTextChar"/>
    <w:uiPriority w:val="99"/>
    <w:semiHidden/>
    <w:unhideWhenUsed/>
    <w:rsid w:val="00D81394"/>
    <w:rPr>
      <w:rFonts w:ascii="Tahoma" w:hAnsi="Tahoma" w:cs="Tahoma"/>
      <w:sz w:val="16"/>
      <w:szCs w:val="16"/>
    </w:rPr>
  </w:style>
  <w:style w:type="character" w:customStyle="1" w:styleId="BalloonTextChar">
    <w:name w:val="Balloon Text Char"/>
    <w:basedOn w:val="DefaultParagraphFont"/>
    <w:link w:val="BalloonText"/>
    <w:uiPriority w:val="99"/>
    <w:semiHidden/>
    <w:rsid w:val="00D81394"/>
    <w:rPr>
      <w:rFonts w:ascii="Tahoma" w:hAnsi="Tahoma" w:cs="Tahoma"/>
      <w:sz w:val="16"/>
      <w:szCs w:val="16"/>
    </w:rPr>
  </w:style>
  <w:style w:type="character" w:customStyle="1" w:styleId="Heading1Char">
    <w:name w:val="Heading 1 Char"/>
    <w:basedOn w:val="DefaultParagraphFont"/>
    <w:link w:val="Heading1"/>
    <w:uiPriority w:val="9"/>
    <w:rsid w:val="001A3260"/>
    <w:rPr>
      <w:rFonts w:ascii="Georgia" w:eastAsia="Times New Roman" w:hAnsi="Georgia" w:cs="Times New Roman"/>
      <w:kern w:val="36"/>
      <w:sz w:val="15"/>
      <w:szCs w:val="15"/>
    </w:rPr>
  </w:style>
  <w:style w:type="paragraph" w:styleId="NoSpacing">
    <w:name w:val="No Spacing"/>
    <w:uiPriority w:val="1"/>
    <w:qFormat/>
    <w:rsid w:val="001A3260"/>
    <w:rPr>
      <w:rFonts w:ascii="Calibri" w:eastAsia="Calibri" w:hAnsi="Calibri" w:cs="Times New Roman"/>
    </w:rPr>
  </w:style>
  <w:style w:type="character" w:styleId="Hyperlink">
    <w:name w:val="Hyperlink"/>
    <w:basedOn w:val="DefaultParagraphFont"/>
    <w:uiPriority w:val="99"/>
    <w:unhideWhenUsed/>
    <w:rsid w:val="001A3260"/>
    <w:rPr>
      <w:color w:val="000000"/>
      <w:sz w:val="14"/>
      <w:szCs w:val="14"/>
      <w:u w:val="single"/>
    </w:rPr>
  </w:style>
  <w:style w:type="character" w:styleId="FollowedHyperlink">
    <w:name w:val="FollowedHyperlink"/>
    <w:basedOn w:val="DefaultParagraphFont"/>
    <w:uiPriority w:val="99"/>
    <w:semiHidden/>
    <w:unhideWhenUsed/>
    <w:rsid w:val="001A32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ozarka.edu/openbiblio/shared/biblio_view.php?bibid=16110&amp;tab=cataloging&amp;rpt=Report&amp;seqno=14550" TargetMode="External"/><Relationship Id="rId117" Type="http://schemas.openxmlformats.org/officeDocument/2006/relationships/hyperlink" Target="http://library.ozarka.edu/openbiblio/shared/biblio_view.php?bibid=26591&amp;tab=cataloging&amp;rpt=Report&amp;seqno=14711" TargetMode="External"/><Relationship Id="rId21" Type="http://schemas.openxmlformats.org/officeDocument/2006/relationships/hyperlink" Target="http://library.ozarka.edu/openbiblio/shared/biblio_view.php?bibid=13175&amp;tab=cataloging&amp;rpt=Report&amp;seqno=14424" TargetMode="External"/><Relationship Id="rId42" Type="http://schemas.openxmlformats.org/officeDocument/2006/relationships/hyperlink" Target="http://library.ozarka.edu/openbiblio/shared/biblio_view.php?bibid=22902&amp;tab=cataloging&amp;rpt=Report&amp;seqno=14576" TargetMode="External"/><Relationship Id="rId47" Type="http://schemas.openxmlformats.org/officeDocument/2006/relationships/hyperlink" Target="http://library.ozarka.edu/openbiblio/shared/biblio_view.php?bibid=23620&amp;tab=cataloging&amp;rpt=Report&amp;seqno=14583" TargetMode="External"/><Relationship Id="rId63" Type="http://schemas.openxmlformats.org/officeDocument/2006/relationships/hyperlink" Target="http://library.ozarka.edu/openbiblio/shared/biblio_view.php?bibid=14623&amp;tab=cataloging&amp;rpt=Report&amp;seqno=14599" TargetMode="External"/><Relationship Id="rId68" Type="http://schemas.openxmlformats.org/officeDocument/2006/relationships/hyperlink" Target="http://library.ozarka.edu/openbiblio/shared/biblio_view.php?bibid=13254&amp;tab=cataloging&amp;rpt=Report&amp;seqno=14606" TargetMode="External"/><Relationship Id="rId84" Type="http://schemas.openxmlformats.org/officeDocument/2006/relationships/hyperlink" Target="http://library.ozarka.edu/openbiblio/shared/biblio_view.php?bibid=23512&amp;tab=cataloging&amp;rpt=Report&amp;seqno=14630" TargetMode="External"/><Relationship Id="rId89" Type="http://schemas.openxmlformats.org/officeDocument/2006/relationships/hyperlink" Target="http://library.ozarka.edu/openbiblio/shared/biblio_view.php?bibid=13485&amp;tab=cataloging&amp;rpt=Report&amp;seqno=14635" TargetMode="External"/><Relationship Id="rId112" Type="http://schemas.openxmlformats.org/officeDocument/2006/relationships/hyperlink" Target="http://library.ozarka.edu/openbiblio/shared/biblio_view.php?bibid=13055&amp;tab=cataloging&amp;rpt=Report&amp;seqno=14695" TargetMode="External"/><Relationship Id="rId16" Type="http://schemas.openxmlformats.org/officeDocument/2006/relationships/hyperlink" Target="http://library.ozarka.edu/openbiblio/shared/biblio_view.php?bibid=26972&amp;tab=cataloging&amp;rpt=Report&amp;seqno=14408" TargetMode="External"/><Relationship Id="rId107" Type="http://schemas.openxmlformats.org/officeDocument/2006/relationships/hyperlink" Target="http://library.ozarka.edu/openbiblio/shared/biblio_view.php?bibid=13298&amp;tab=cataloging&amp;rpt=Report&amp;seqno=14675" TargetMode="External"/><Relationship Id="rId11" Type="http://schemas.openxmlformats.org/officeDocument/2006/relationships/hyperlink" Target="http://library.ozarka.edu/openbiblio/shared/biblio_view.php?bibid=25192&amp;tab=cataloging&amp;rpt=Report&amp;seqno=14375" TargetMode="External"/><Relationship Id="rId32" Type="http://schemas.openxmlformats.org/officeDocument/2006/relationships/hyperlink" Target="http://library.ozarka.edu/openbiblio/shared/biblio_view.php?bibid=22898&amp;tab=cataloging&amp;rpt=Report&amp;seqno=14559" TargetMode="External"/><Relationship Id="rId37" Type="http://schemas.openxmlformats.org/officeDocument/2006/relationships/hyperlink" Target="http://library.ozarka.edu/openbiblio/shared/biblio_view.php?bibid=18102&amp;tab=cataloging&amp;rpt=Report&amp;seqno=14566" TargetMode="External"/><Relationship Id="rId53" Type="http://schemas.openxmlformats.org/officeDocument/2006/relationships/hyperlink" Target="http://library.ozarka.edu/openbiblio/shared/biblio_view.php?bibid=13493&amp;tab=cataloging&amp;rpt=Report&amp;seqno=14589" TargetMode="External"/><Relationship Id="rId58" Type="http://schemas.openxmlformats.org/officeDocument/2006/relationships/hyperlink" Target="http://library.ozarka.edu/openbiblio/shared/biblio_view.php?bibid=13182&amp;tab=cataloging&amp;rpt=Report&amp;seqno=14594" TargetMode="External"/><Relationship Id="rId74" Type="http://schemas.openxmlformats.org/officeDocument/2006/relationships/hyperlink" Target="http://library.ozarka.edu/openbiblio/shared/biblio_view.php?bibid=13274&amp;tab=cataloging&amp;rpt=Report&amp;seqno=14616" TargetMode="External"/><Relationship Id="rId79" Type="http://schemas.openxmlformats.org/officeDocument/2006/relationships/hyperlink" Target="http://library.ozarka.edu/openbiblio/shared/biblio_view.php?bibid=13230&amp;tab=cataloging&amp;rpt=Report&amp;seqno=14625" TargetMode="External"/><Relationship Id="rId102" Type="http://schemas.openxmlformats.org/officeDocument/2006/relationships/hyperlink" Target="http://library.ozarka.edu/openbiblio/shared/biblio_view.php?bibid=21317&amp;tab=cataloging&amp;rpt=Report&amp;seqno=14663" TargetMode="External"/><Relationship Id="rId123" Type="http://schemas.openxmlformats.org/officeDocument/2006/relationships/hyperlink" Target="http://library.ozarka.edu/openbiblio/shared/biblio_view.php?bibid=26169&amp;tab=cataloging&amp;rpt=Report&amp;seqno=14731"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library.ozarka.edu/openbiblio/shared/biblio_view.php?bibid=13168&amp;tab=cataloging&amp;rpt=Report&amp;seqno=14636" TargetMode="External"/><Relationship Id="rId95" Type="http://schemas.openxmlformats.org/officeDocument/2006/relationships/hyperlink" Target="http://library.ozarka.edu/openbiblio/shared/biblio_view.php?bibid=16763&amp;tab=cataloging&amp;rpt=Report&amp;seqno=14643" TargetMode="External"/><Relationship Id="rId19" Type="http://schemas.openxmlformats.org/officeDocument/2006/relationships/hyperlink" Target="http://library.ozarka.edu/openbiblio/shared/biblio_view.php?bibid=13214&amp;tab=cataloging&amp;rpt=Report&amp;seqno=14420" TargetMode="External"/><Relationship Id="rId14" Type="http://schemas.openxmlformats.org/officeDocument/2006/relationships/hyperlink" Target="http://library.ozarka.edu/openbiblio/shared/biblio_view.php?bibid=21003&amp;tab=cataloging&amp;rpt=Report&amp;seqno=14400" TargetMode="External"/><Relationship Id="rId22" Type="http://schemas.openxmlformats.org/officeDocument/2006/relationships/hyperlink" Target="http://library.ozarka.edu/openbiblio/shared/biblio_view.php?bibid=26576&amp;tab=cataloging&amp;rpt=Report&amp;seqno=14428" TargetMode="External"/><Relationship Id="rId27" Type="http://schemas.openxmlformats.org/officeDocument/2006/relationships/hyperlink" Target="http://library.ozarka.edu/openbiblio/shared/biblio_view.php?bibid=16579&amp;tab=cataloging&amp;rpt=Report&amp;seqno=14551" TargetMode="External"/><Relationship Id="rId30" Type="http://schemas.openxmlformats.org/officeDocument/2006/relationships/hyperlink" Target="http://library.ozarka.edu/openbiblio/shared/biblio_view.php?bibid=21232&amp;tab=cataloging&amp;rpt=Report&amp;seqno=14557" TargetMode="External"/><Relationship Id="rId35" Type="http://schemas.openxmlformats.org/officeDocument/2006/relationships/hyperlink" Target="http://library.ozarka.edu/openbiblio/shared/biblio_view.php?bibid=13077&amp;tab=cataloging&amp;rpt=Report&amp;seqno=14563" TargetMode="External"/><Relationship Id="rId43" Type="http://schemas.openxmlformats.org/officeDocument/2006/relationships/hyperlink" Target="http://library.ozarka.edu/openbiblio/shared/biblio_view.php?bibid=18053&amp;tab=cataloging&amp;rpt=Report&amp;seqno=14579" TargetMode="External"/><Relationship Id="rId48" Type="http://schemas.openxmlformats.org/officeDocument/2006/relationships/hyperlink" Target="http://library.ozarka.edu/openbiblio/shared/biblio_view.php?bibid=23622&amp;tab=cataloging&amp;rpt=Report&amp;seqno=14584" TargetMode="External"/><Relationship Id="rId56" Type="http://schemas.openxmlformats.org/officeDocument/2006/relationships/hyperlink" Target="http://library.ozarka.edu/openbiblio/shared/biblio_view.php?bibid=23567&amp;tab=cataloging&amp;rpt=Report&amp;seqno=14592" TargetMode="External"/><Relationship Id="rId64" Type="http://schemas.openxmlformats.org/officeDocument/2006/relationships/hyperlink" Target="http://library.ozarka.edu/openbiblio/shared/biblio_view.php?bibid=16106&amp;tab=cataloging&amp;rpt=Report&amp;seqno=14600" TargetMode="External"/><Relationship Id="rId69" Type="http://schemas.openxmlformats.org/officeDocument/2006/relationships/hyperlink" Target="http://library.ozarka.edu/openbiblio/shared/biblio_view.php?bibid=21381&amp;tab=cataloging&amp;rpt=Report&amp;seqno=14609" TargetMode="External"/><Relationship Id="rId77" Type="http://schemas.openxmlformats.org/officeDocument/2006/relationships/hyperlink" Target="http://library.ozarka.edu/openbiblio/shared/biblio_view.php?bibid=13230&amp;tab=cataloging&amp;rpt=Report&amp;seqno=14623" TargetMode="External"/><Relationship Id="rId100" Type="http://schemas.openxmlformats.org/officeDocument/2006/relationships/hyperlink" Target="http://library.ozarka.edu/openbiblio/shared/biblio_view.php?bibid=22914&amp;tab=cataloging&amp;rpt=Report&amp;seqno=14656" TargetMode="External"/><Relationship Id="rId105" Type="http://schemas.openxmlformats.org/officeDocument/2006/relationships/hyperlink" Target="http://library.ozarka.edu/openbiblio/shared/biblio_view.php?bibid=21144&amp;tab=cataloging&amp;rpt=Report&amp;seqno=14671" TargetMode="External"/><Relationship Id="rId113" Type="http://schemas.openxmlformats.org/officeDocument/2006/relationships/hyperlink" Target="http://library.ozarka.edu/openbiblio/shared/biblio_view.php?bibid=13305&amp;tab=cataloging&amp;rpt=Report&amp;seqno=14697" TargetMode="External"/><Relationship Id="rId118" Type="http://schemas.openxmlformats.org/officeDocument/2006/relationships/hyperlink" Target="http://library.ozarka.edu/openbiblio/shared/biblio_view.php?bibid=14971&amp;tab=cataloging&amp;rpt=Report&amp;seqno=14713" TargetMode="External"/><Relationship Id="rId126" Type="http://schemas.openxmlformats.org/officeDocument/2006/relationships/footer" Target="footer1.xml"/><Relationship Id="rId8" Type="http://schemas.openxmlformats.org/officeDocument/2006/relationships/hyperlink" Target="http://library.ozarka.edu/openbiblio/shared/biblio_view.php?bibid=16686&amp;tab=cataloging&amp;rpt=Report&amp;seqno=14264" TargetMode="External"/><Relationship Id="rId51" Type="http://schemas.openxmlformats.org/officeDocument/2006/relationships/hyperlink" Target="http://library.ozarka.edu/openbiblio/shared/biblio_view.php?bibid=13293&amp;tab=cataloging&amp;rpt=Report&amp;seqno=14587" TargetMode="External"/><Relationship Id="rId72" Type="http://schemas.openxmlformats.org/officeDocument/2006/relationships/hyperlink" Target="http://library.ozarka.edu/openbiblio/shared/biblio_view.php?bibid=11738&amp;tab=cataloging&amp;rpt=Report&amp;seqno=14613" TargetMode="External"/><Relationship Id="rId80" Type="http://schemas.openxmlformats.org/officeDocument/2006/relationships/hyperlink" Target="http://library.ozarka.edu/openbiblio/shared/biblio_view.php?bibid=13235&amp;tab=cataloging&amp;rpt=Report&amp;seqno=14626" TargetMode="External"/><Relationship Id="rId85" Type="http://schemas.openxmlformats.org/officeDocument/2006/relationships/hyperlink" Target="http://library.ozarka.edu/openbiblio/shared/biblio_view.php?bibid=13242&amp;tab=cataloging&amp;rpt=Report&amp;seqno=14631" TargetMode="External"/><Relationship Id="rId93" Type="http://schemas.openxmlformats.org/officeDocument/2006/relationships/hyperlink" Target="http://library.ozarka.edu/openbiblio/shared/biblio_view.php?bibid=16183&amp;tab=cataloging&amp;rpt=Report&amp;seqno=14641" TargetMode="External"/><Relationship Id="rId98" Type="http://schemas.openxmlformats.org/officeDocument/2006/relationships/hyperlink" Target="http://library.ozarka.edu/openbiblio/shared/biblio_view.php?bibid=18895&amp;tab=cataloging&amp;rpt=Report&amp;seqno=14654" TargetMode="External"/><Relationship Id="rId121" Type="http://schemas.openxmlformats.org/officeDocument/2006/relationships/hyperlink" Target="http://library.ozarka.edu/openbiblio/shared/biblio_view.php?bibid=22866&amp;tab=cataloging&amp;rpt=Report&amp;seqno=14728" TargetMode="External"/><Relationship Id="rId3" Type="http://schemas.microsoft.com/office/2007/relationships/stylesWithEffects" Target="stylesWithEffects.xml"/><Relationship Id="rId12" Type="http://schemas.openxmlformats.org/officeDocument/2006/relationships/hyperlink" Target="http://library.ozarka.edu/openbiblio/shared/biblio_view.php?bibid=13025&amp;tab=cataloging&amp;rpt=Report&amp;seqno=14376" TargetMode="External"/><Relationship Id="rId17" Type="http://schemas.openxmlformats.org/officeDocument/2006/relationships/hyperlink" Target="http://library.ozarka.edu/openbiblio/shared/biblio_view.php?bibid=13117&amp;tab=cataloging&amp;rpt=Report&amp;seqno=14410" TargetMode="External"/><Relationship Id="rId25" Type="http://schemas.openxmlformats.org/officeDocument/2006/relationships/hyperlink" Target="http://library.ozarka.edu/openbiblio/shared/biblio_view.php?bibid=26530&amp;tab=cataloging&amp;rpt=Report&amp;seqno=14431" TargetMode="External"/><Relationship Id="rId33" Type="http://schemas.openxmlformats.org/officeDocument/2006/relationships/hyperlink" Target="http://library.ozarka.edu/openbiblio/shared/biblio_view.php?bibid=22883&amp;tab=cataloging&amp;rpt=Report&amp;seqno=14560" TargetMode="External"/><Relationship Id="rId38" Type="http://schemas.openxmlformats.org/officeDocument/2006/relationships/hyperlink" Target="http://library.ozarka.edu/openbiblio/shared/biblio_view.php?bibid=13877&amp;tab=cataloging&amp;rpt=Report&amp;seqno=14570" TargetMode="External"/><Relationship Id="rId46" Type="http://schemas.openxmlformats.org/officeDocument/2006/relationships/hyperlink" Target="http://library.ozarka.edu/openbiblio/shared/biblio_view.php?bibid=23619&amp;tab=cataloging&amp;rpt=Report&amp;seqno=14582" TargetMode="External"/><Relationship Id="rId59" Type="http://schemas.openxmlformats.org/officeDocument/2006/relationships/hyperlink" Target="http://library.ozarka.edu/openbiblio/shared/biblio_view.php?bibid=20400&amp;tab=cataloging&amp;rpt=Report&amp;seqno=14595" TargetMode="External"/><Relationship Id="rId67" Type="http://schemas.openxmlformats.org/officeDocument/2006/relationships/hyperlink" Target="http://library.ozarka.edu/openbiblio/shared/biblio_view.php?bibid=16417&amp;tab=cataloging&amp;rpt=Report&amp;seqno=14603" TargetMode="External"/><Relationship Id="rId103" Type="http://schemas.openxmlformats.org/officeDocument/2006/relationships/hyperlink" Target="http://library.ozarka.edu/openbiblio/shared/biblio_view.php?bibid=20408&amp;tab=cataloging&amp;rpt=Report&amp;seqno=14664" TargetMode="External"/><Relationship Id="rId108" Type="http://schemas.openxmlformats.org/officeDocument/2006/relationships/hyperlink" Target="http://library.ozarka.edu/openbiblio/shared/biblio_view.php?bibid=13033&amp;tab=cataloging&amp;rpt=Report&amp;seqno=14677" TargetMode="External"/><Relationship Id="rId116" Type="http://schemas.openxmlformats.org/officeDocument/2006/relationships/hyperlink" Target="http://library.ozarka.edu/openbiblio/shared/biblio_view.php?bibid=20517&amp;tab=cataloging&amp;rpt=Report&amp;seqno=14705" TargetMode="External"/><Relationship Id="rId124" Type="http://schemas.openxmlformats.org/officeDocument/2006/relationships/hyperlink" Target="http://library.ozarka.edu/openbiblio/shared/biblio_view.php?bibid=25238&amp;tab=cataloging&amp;rpt=Report&amp;seqno=14734" TargetMode="External"/><Relationship Id="rId20" Type="http://schemas.openxmlformats.org/officeDocument/2006/relationships/hyperlink" Target="http://library.ozarka.edu/openbiblio/shared/biblio_view.php?bibid=13171&amp;tab=cataloging&amp;rpt=Report&amp;seqno=14423" TargetMode="External"/><Relationship Id="rId41" Type="http://schemas.openxmlformats.org/officeDocument/2006/relationships/hyperlink" Target="http://library.ozarka.edu/openbiblio/shared/biblio_view.php?bibid=18206&amp;tab=cataloging&amp;rpt=Report&amp;seqno=14574" TargetMode="External"/><Relationship Id="rId54" Type="http://schemas.openxmlformats.org/officeDocument/2006/relationships/hyperlink" Target="http://library.ozarka.edu/openbiblio/shared/biblio_view.php?bibid=23568&amp;tab=cataloging&amp;rpt=Report&amp;seqno=14590" TargetMode="External"/><Relationship Id="rId62" Type="http://schemas.openxmlformats.org/officeDocument/2006/relationships/hyperlink" Target="http://library.ozarka.edu/openbiblio/shared/biblio_view.php?bibid=13221&amp;tab=cataloging&amp;rpt=Report&amp;seqno=14598" TargetMode="External"/><Relationship Id="rId70" Type="http://schemas.openxmlformats.org/officeDocument/2006/relationships/hyperlink" Target="http://library.ozarka.edu/openbiblio/shared/biblio_view.php?bibid=18191&amp;tab=cataloging&amp;rpt=Report&amp;seqno=14611" TargetMode="External"/><Relationship Id="rId75" Type="http://schemas.openxmlformats.org/officeDocument/2006/relationships/hyperlink" Target="http://library.ozarka.edu/openbiblio/shared/biblio_view.php?bibid=13281&amp;tab=cataloging&amp;rpt=Report&amp;seqno=14617" TargetMode="External"/><Relationship Id="rId83" Type="http://schemas.openxmlformats.org/officeDocument/2006/relationships/hyperlink" Target="http://library.ozarka.edu/openbiblio/shared/biblio_view.php?bibid=13202&amp;tab=cataloging&amp;rpt=Report&amp;seqno=14629" TargetMode="External"/><Relationship Id="rId88" Type="http://schemas.openxmlformats.org/officeDocument/2006/relationships/hyperlink" Target="http://library.ozarka.edu/openbiblio/shared/biblio_view.php?bibid=13267&amp;tab=cataloging&amp;rpt=Report&amp;seqno=14634" TargetMode="External"/><Relationship Id="rId91" Type="http://schemas.openxmlformats.org/officeDocument/2006/relationships/hyperlink" Target="http://library.ozarka.edu/openbiblio/shared/biblio_view.php?bibid=13364&amp;tab=cataloging&amp;rpt=Report&amp;seqno=14637" TargetMode="External"/><Relationship Id="rId96" Type="http://schemas.openxmlformats.org/officeDocument/2006/relationships/hyperlink" Target="http://library.ozarka.edu/openbiblio/shared/biblio_view.php?bibid=18886&amp;tab=cataloging&amp;rpt=Report&amp;seqno=14650" TargetMode="External"/><Relationship Id="rId111" Type="http://schemas.openxmlformats.org/officeDocument/2006/relationships/hyperlink" Target="http://library.ozarka.edu/openbiblio/shared/biblio_view.php?bibid=21336&amp;tab=cataloging&amp;rpt=Report&amp;seqno=1468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ibrary.ozarka.edu/openbiblio/shared/biblio_view.php?bibid=13133&amp;tab=cataloging&amp;rpt=Report&amp;seqno=14401" TargetMode="External"/><Relationship Id="rId23" Type="http://schemas.openxmlformats.org/officeDocument/2006/relationships/hyperlink" Target="http://library.ozarka.edu/openbiblio/shared/biblio_view.php?bibid=11961&amp;tab=cataloging&amp;rpt=Report&amp;seqno=14429" TargetMode="External"/><Relationship Id="rId28" Type="http://schemas.openxmlformats.org/officeDocument/2006/relationships/hyperlink" Target="http://library.ozarka.edu/openbiblio/shared/biblio_view.php?bibid=24326&amp;tab=cataloging&amp;rpt=Report&amp;seqno=14553" TargetMode="External"/><Relationship Id="rId36" Type="http://schemas.openxmlformats.org/officeDocument/2006/relationships/hyperlink" Target="http://library.ozarka.edu/openbiblio/shared/biblio_view.php?bibid=23534&amp;tab=cataloging&amp;rpt=Report&amp;seqno=14564" TargetMode="External"/><Relationship Id="rId49" Type="http://schemas.openxmlformats.org/officeDocument/2006/relationships/hyperlink" Target="http://library.ozarka.edu/openbiblio/shared/biblio_view.php?bibid=23623&amp;tab=cataloging&amp;rpt=Report&amp;seqno=14585" TargetMode="External"/><Relationship Id="rId57" Type="http://schemas.openxmlformats.org/officeDocument/2006/relationships/hyperlink" Target="http://library.ozarka.edu/openbiblio/shared/biblio_view.php?bibid=23570&amp;tab=cataloging&amp;rpt=Report&amp;seqno=14593" TargetMode="External"/><Relationship Id="rId106" Type="http://schemas.openxmlformats.org/officeDocument/2006/relationships/hyperlink" Target="http://library.ozarka.edu/openbiblio/shared/biblio_view.php?bibid=22924&amp;tab=cataloging&amp;rpt=Report&amp;seqno=14673" TargetMode="External"/><Relationship Id="rId114" Type="http://schemas.openxmlformats.org/officeDocument/2006/relationships/hyperlink" Target="http://library.ozarka.edu/openbiblio/shared/biblio_view.php?bibid=13016&amp;tab=cataloging&amp;rpt=Report&amp;seqno=14700" TargetMode="External"/><Relationship Id="rId119" Type="http://schemas.openxmlformats.org/officeDocument/2006/relationships/hyperlink" Target="http://library.ozarka.edu/openbiblio/shared/biblio_view.php?bibid=21178&amp;tab=cataloging&amp;rpt=Report&amp;seqno=14715" TargetMode="External"/><Relationship Id="rId127" Type="http://schemas.openxmlformats.org/officeDocument/2006/relationships/fontTable" Target="fontTable.xml"/><Relationship Id="rId10" Type="http://schemas.openxmlformats.org/officeDocument/2006/relationships/hyperlink" Target="http://library.ozarka.edu/openbiblio/shared/biblio_view.php?bibid=21807&amp;tab=cataloging&amp;rpt=Report&amp;seqno=14266" TargetMode="External"/><Relationship Id="rId31" Type="http://schemas.openxmlformats.org/officeDocument/2006/relationships/hyperlink" Target="http://library.ozarka.edu/openbiblio/shared/biblio_view.php?bibid=13035&amp;tab=cataloging&amp;rpt=Report&amp;seqno=14558" TargetMode="External"/><Relationship Id="rId44" Type="http://schemas.openxmlformats.org/officeDocument/2006/relationships/hyperlink" Target="http://library.ozarka.edu/openbiblio/shared/biblio_view.php?bibid=18903&amp;tab=cataloging&amp;rpt=Report&amp;seqno=14580" TargetMode="External"/><Relationship Id="rId52" Type="http://schemas.openxmlformats.org/officeDocument/2006/relationships/hyperlink" Target="http://library.ozarka.edu/openbiblio/shared/biblio_view.php?bibid=23535&amp;tab=cataloging&amp;rpt=Report&amp;seqno=14588" TargetMode="External"/><Relationship Id="rId60" Type="http://schemas.openxmlformats.org/officeDocument/2006/relationships/hyperlink" Target="http://library.ozarka.edu/openbiblio/shared/biblio_view.php?bibid=13215&amp;tab=cataloging&amp;rpt=Report&amp;seqno=14596" TargetMode="External"/><Relationship Id="rId65" Type="http://schemas.openxmlformats.org/officeDocument/2006/relationships/hyperlink" Target="http://library.ozarka.edu/openbiblio/shared/biblio_view.php?bibid=16238&amp;tab=cataloging&amp;rpt=Report&amp;seqno=14601" TargetMode="External"/><Relationship Id="rId73" Type="http://schemas.openxmlformats.org/officeDocument/2006/relationships/hyperlink" Target="http://library.ozarka.edu/openbiblio/shared/biblio_view.php?bibid=21171&amp;tab=cataloging&amp;rpt=Report&amp;seqno=14615" TargetMode="External"/><Relationship Id="rId78" Type="http://schemas.openxmlformats.org/officeDocument/2006/relationships/hyperlink" Target="http://library.ozarka.edu/openbiblio/shared/biblio_view.php?bibid=13230&amp;tab=cataloging&amp;rpt=Report&amp;seqno=14624" TargetMode="External"/><Relationship Id="rId81" Type="http://schemas.openxmlformats.org/officeDocument/2006/relationships/hyperlink" Target="http://library.ozarka.edu/openbiblio/shared/biblio_view.php?bibid=13255&amp;tab=cataloging&amp;rpt=Report&amp;seqno=14627" TargetMode="External"/><Relationship Id="rId86" Type="http://schemas.openxmlformats.org/officeDocument/2006/relationships/hyperlink" Target="http://library.ozarka.edu/openbiblio/shared/biblio_view.php?bibid=13263&amp;tab=cataloging&amp;rpt=Report&amp;seqno=14632" TargetMode="External"/><Relationship Id="rId94" Type="http://schemas.openxmlformats.org/officeDocument/2006/relationships/hyperlink" Target="http://library.ozarka.edu/openbiblio/shared/biblio_view.php?bibid=16198&amp;tab=cataloging&amp;rpt=Report&amp;seqno=14642" TargetMode="External"/><Relationship Id="rId99" Type="http://schemas.openxmlformats.org/officeDocument/2006/relationships/hyperlink" Target="http://library.ozarka.edu/openbiblio/shared/biblio_view.php?bibid=20187&amp;tab=cataloging&amp;rpt=Report&amp;seqno=14655" TargetMode="External"/><Relationship Id="rId101" Type="http://schemas.openxmlformats.org/officeDocument/2006/relationships/hyperlink" Target="http://library.ozarka.edu/openbiblio/shared/biblio_view.php?bibid=13124&amp;tab=cataloging&amp;rpt=Report&amp;seqno=14660" TargetMode="External"/><Relationship Id="rId122" Type="http://schemas.openxmlformats.org/officeDocument/2006/relationships/hyperlink" Target="http://library.ozarka.edu/openbiblio/shared/biblio_view.php?bibid=26169&amp;tab=cataloging&amp;rpt=Report&amp;seqno=14730" TargetMode="External"/><Relationship Id="rId4" Type="http://schemas.openxmlformats.org/officeDocument/2006/relationships/settings" Target="settings.xml"/><Relationship Id="rId9" Type="http://schemas.openxmlformats.org/officeDocument/2006/relationships/hyperlink" Target="http://library.ozarka.edu/openbiblio/shared/biblio_view.php?bibid=20646&amp;tab=cataloging&amp;rpt=Report&amp;seqno=14265" TargetMode="External"/><Relationship Id="rId13" Type="http://schemas.openxmlformats.org/officeDocument/2006/relationships/hyperlink" Target="http://library.ozarka.edu/openbiblio/shared/biblio_view.php?bibid=20826&amp;tab=cataloging&amp;rpt=Report&amp;seqno=14399" TargetMode="External"/><Relationship Id="rId18" Type="http://schemas.openxmlformats.org/officeDocument/2006/relationships/hyperlink" Target="http://library.ozarka.edu/openbiblio/shared/biblio_view.php?bibid=22782&amp;tab=cataloging&amp;rpt=Report&amp;seqno=14419" TargetMode="External"/><Relationship Id="rId39" Type="http://schemas.openxmlformats.org/officeDocument/2006/relationships/hyperlink" Target="http://library.ozarka.edu/openbiblio/shared/biblio_view.php?bibid=20394&amp;tab=cataloging&amp;rpt=Report&amp;seqno=14571" TargetMode="External"/><Relationship Id="rId109" Type="http://schemas.openxmlformats.org/officeDocument/2006/relationships/hyperlink" Target="http://library.ozarka.edu/openbiblio/shared/biblio_view.php?bibid=21164&amp;tab=cataloging&amp;rpt=Report&amp;seqno=14680" TargetMode="External"/><Relationship Id="rId34" Type="http://schemas.openxmlformats.org/officeDocument/2006/relationships/hyperlink" Target="http://library.ozarka.edu/openbiblio/shared/biblio_view.php?bibid=13329&amp;tab=cataloging&amp;rpt=Report&amp;seqno=14561" TargetMode="External"/><Relationship Id="rId50" Type="http://schemas.openxmlformats.org/officeDocument/2006/relationships/hyperlink" Target="http://library.ozarka.edu/openbiblio/shared/biblio_view.php?bibid=23624&amp;tab=cataloging&amp;rpt=Report&amp;seqno=14586" TargetMode="External"/><Relationship Id="rId55" Type="http://schemas.openxmlformats.org/officeDocument/2006/relationships/hyperlink" Target="http://library.ozarka.edu/openbiblio/shared/biblio_view.php?bibid=23569&amp;tab=cataloging&amp;rpt=Report&amp;seqno=14591" TargetMode="External"/><Relationship Id="rId76" Type="http://schemas.openxmlformats.org/officeDocument/2006/relationships/hyperlink" Target="http://library.ozarka.edu/openbiblio/shared/biblio_view.php?bibid=13247&amp;tab=cataloging&amp;rpt=Report&amp;seqno=14622" TargetMode="External"/><Relationship Id="rId97" Type="http://schemas.openxmlformats.org/officeDocument/2006/relationships/hyperlink" Target="http://library.ozarka.edu/openbiblio/shared/biblio_view.php?bibid=22909&amp;tab=cataloging&amp;rpt=Report&amp;seqno=14652" TargetMode="External"/><Relationship Id="rId104" Type="http://schemas.openxmlformats.org/officeDocument/2006/relationships/hyperlink" Target="http://library.ozarka.edu/openbiblio/shared/biblio_view.php?bibid=13885&amp;tab=cataloging&amp;rpt=Report&amp;seqno=14665" TargetMode="External"/><Relationship Id="rId120" Type="http://schemas.openxmlformats.org/officeDocument/2006/relationships/hyperlink" Target="http://library.ozarka.edu/openbiblio/shared/biblio_view.php?bibid=21178&amp;tab=cataloging&amp;rpt=Report&amp;seqno=14716" TargetMode="External"/><Relationship Id="rId125" Type="http://schemas.openxmlformats.org/officeDocument/2006/relationships/hyperlink" Target="http://www.ozarka.edu/library.cfm" TargetMode="External"/><Relationship Id="rId7" Type="http://schemas.openxmlformats.org/officeDocument/2006/relationships/endnotes" Target="endnotes.xml"/><Relationship Id="rId71" Type="http://schemas.openxmlformats.org/officeDocument/2006/relationships/hyperlink" Target="http://library.ozarka.edu/openbiblio/shared/biblio_view.php?bibid=13419&amp;tab=cataloging&amp;rpt=Report&amp;seqno=14612" TargetMode="External"/><Relationship Id="rId92" Type="http://schemas.openxmlformats.org/officeDocument/2006/relationships/hyperlink" Target="http://library.ozarka.edu/openbiblio/shared/biblio_view.php?bibid=21131&amp;tab=cataloging&amp;rpt=Report&amp;seqno=14638" TargetMode="External"/><Relationship Id="rId2" Type="http://schemas.openxmlformats.org/officeDocument/2006/relationships/styles" Target="styles.xml"/><Relationship Id="rId29" Type="http://schemas.openxmlformats.org/officeDocument/2006/relationships/hyperlink" Target="http://library.ozarka.edu/openbiblio/shared/biblio_view.php?bibid=22889&amp;tab=cataloging&amp;rpt=Report&amp;seqno=14554" TargetMode="External"/><Relationship Id="rId24" Type="http://schemas.openxmlformats.org/officeDocument/2006/relationships/hyperlink" Target="http://library.ozarka.edu/openbiblio/shared/biblio_view.php?bibid=11961&amp;tab=cataloging&amp;rpt=Report&amp;seqno=14430" TargetMode="External"/><Relationship Id="rId40" Type="http://schemas.openxmlformats.org/officeDocument/2006/relationships/hyperlink" Target="http://library.ozarka.edu/openbiblio/shared/biblio_view.php?bibid=20394&amp;tab=cataloging&amp;rpt=Report&amp;seqno=14572" TargetMode="External"/><Relationship Id="rId45" Type="http://schemas.openxmlformats.org/officeDocument/2006/relationships/hyperlink" Target="http://library.ozarka.edu/openbiblio/shared/biblio_view.php?bibid=25529&amp;tab=cataloging&amp;rpt=Report&amp;seqno=14581" TargetMode="External"/><Relationship Id="rId66" Type="http://schemas.openxmlformats.org/officeDocument/2006/relationships/hyperlink" Target="http://library.ozarka.edu/openbiblio/shared/biblio_view.php?bibid=16401&amp;tab=cataloging&amp;rpt=Report&amp;seqno=14602" TargetMode="External"/><Relationship Id="rId87" Type="http://schemas.openxmlformats.org/officeDocument/2006/relationships/hyperlink" Target="http://library.ozarka.edu/openbiblio/shared/biblio_view.php?bibid=13263&amp;tab=cataloging&amp;rpt=Report&amp;seqno=14633" TargetMode="External"/><Relationship Id="rId110" Type="http://schemas.openxmlformats.org/officeDocument/2006/relationships/hyperlink" Target="http://library.ozarka.edu/openbiblio/shared/biblio_view.php?bibid=21340&amp;tab=cataloging&amp;rpt=Report&amp;seqno=14686" TargetMode="External"/><Relationship Id="rId115" Type="http://schemas.openxmlformats.org/officeDocument/2006/relationships/hyperlink" Target="http://library.ozarka.edu/openbiblio/shared/biblio_view.php?bibid=22935&amp;tab=cataloging&amp;rpt=Report&amp;seqno=14703" TargetMode="External"/><Relationship Id="rId61" Type="http://schemas.openxmlformats.org/officeDocument/2006/relationships/hyperlink" Target="http://library.ozarka.edu/openbiblio/shared/biblio_view.php?bibid=18878&amp;tab=cataloging&amp;rpt=Report&amp;seqno=14597" TargetMode="External"/><Relationship Id="rId82" Type="http://schemas.openxmlformats.org/officeDocument/2006/relationships/hyperlink" Target="http://library.ozarka.edu/openbiblio/shared/biblio_view.php?bibid=13209&amp;tab=cataloging&amp;rpt=Report&amp;seqno=14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3139</TotalTime>
  <Pages>46</Pages>
  <Words>9543</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63817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klangston</dc:creator>
  <cp:lastModifiedBy>klangston</cp:lastModifiedBy>
  <cp:revision>14</cp:revision>
  <cp:lastPrinted>2012-07-17T13:09:00Z</cp:lastPrinted>
  <dcterms:created xsi:type="dcterms:W3CDTF">2012-04-09T14:05:00Z</dcterms:created>
  <dcterms:modified xsi:type="dcterms:W3CDTF">2012-07-17T15:28:00Z</dcterms:modified>
</cp:coreProperties>
</file>