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FA7" w:rsidRDefault="00116204">
      <w:r>
        <w:t>Diversity Committee</w:t>
      </w:r>
    </w:p>
    <w:p w:rsidR="00116204" w:rsidRDefault="00116204">
      <w:r>
        <w:t>April, 2011</w:t>
      </w:r>
    </w:p>
    <w:p w:rsidR="00116204" w:rsidRDefault="00116204">
      <w:r>
        <w:t>Proposed Agenda:</w:t>
      </w:r>
    </w:p>
    <w:p w:rsidR="00116204" w:rsidRDefault="00116204">
      <w:r>
        <w:tab/>
        <w:t>I</w:t>
      </w:r>
      <w:r>
        <w:tab/>
        <w:t>Review and Approval of Minutes</w:t>
      </w:r>
    </w:p>
    <w:p w:rsidR="00116204" w:rsidRDefault="00116204">
      <w:r>
        <w:tab/>
        <w:t>II</w:t>
      </w:r>
      <w:r>
        <w:tab/>
        <w:t>International Day – Status Report</w:t>
      </w:r>
    </w:p>
    <w:p w:rsidR="00116204" w:rsidRDefault="00116204">
      <w:r>
        <w:tab/>
      </w:r>
      <w:r>
        <w:tab/>
      </w:r>
      <w:r>
        <w:tab/>
        <w:t>A</w:t>
      </w:r>
      <w:r>
        <w:tab/>
        <w:t>Completed</w:t>
      </w:r>
    </w:p>
    <w:p w:rsidR="00116204" w:rsidRDefault="00116204">
      <w:r>
        <w:tab/>
      </w:r>
      <w:r>
        <w:tab/>
      </w:r>
      <w:r>
        <w:tab/>
        <w:t>B</w:t>
      </w:r>
      <w:r>
        <w:tab/>
        <w:t>In Progress</w:t>
      </w:r>
    </w:p>
    <w:p w:rsidR="00116204" w:rsidRDefault="00116204">
      <w:r>
        <w:tab/>
      </w:r>
      <w:r>
        <w:tab/>
      </w:r>
      <w:r>
        <w:tab/>
        <w:t>C</w:t>
      </w:r>
      <w:r>
        <w:tab/>
        <w:t>New</w:t>
      </w:r>
    </w:p>
    <w:p w:rsidR="00116204" w:rsidRDefault="00116204">
      <w:r>
        <w:tab/>
        <w:t>III</w:t>
      </w:r>
      <w:r>
        <w:tab/>
        <w:t>Diversity Survey</w:t>
      </w:r>
    </w:p>
    <w:p w:rsidR="00116204" w:rsidRDefault="00116204">
      <w:r>
        <w:tab/>
        <w:t>IV</w:t>
      </w:r>
      <w:r>
        <w:tab/>
        <w:t>Diversity Seal</w:t>
      </w:r>
    </w:p>
    <w:p w:rsidR="00116204" w:rsidRDefault="00116204">
      <w:r>
        <w:tab/>
        <w:t>V</w:t>
      </w:r>
      <w:r>
        <w:tab/>
        <w:t>Planning Manuel:  What Now</w:t>
      </w:r>
    </w:p>
    <w:p w:rsidR="00116204" w:rsidRDefault="00116204">
      <w:r>
        <w:tab/>
        <w:t>VI</w:t>
      </w:r>
      <w:r>
        <w:tab/>
        <w:t>New Business</w:t>
      </w:r>
    </w:p>
    <w:p w:rsidR="00116204" w:rsidRDefault="00116204">
      <w:r>
        <w:tab/>
        <w:t>VII</w:t>
      </w:r>
      <w:r>
        <w:tab/>
        <w:t>Adjourn</w:t>
      </w:r>
    </w:p>
    <w:p w:rsidR="00116204" w:rsidRDefault="00116204">
      <w:r>
        <w:tab/>
      </w:r>
    </w:p>
    <w:sectPr w:rsidR="00116204" w:rsidSect="00587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6204"/>
    <w:rsid w:val="00116204"/>
    <w:rsid w:val="0058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>Ozarka College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2012-02-02T16:06:00Z</dcterms:created>
  <dcterms:modified xsi:type="dcterms:W3CDTF">2012-02-02T16:10:00Z</dcterms:modified>
</cp:coreProperties>
</file>