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4BA" w:rsidRPr="00E1010A" w:rsidRDefault="00A354BA" w:rsidP="00D23954">
      <w:pPr>
        <w:rPr>
          <w:sz w:val="22"/>
          <w:szCs w:val="22"/>
        </w:rPr>
      </w:pPr>
    </w:p>
    <w:p w:rsidR="00A354BA" w:rsidRPr="00E1010A" w:rsidRDefault="00A354BA" w:rsidP="00A354BA">
      <w:pPr>
        <w:jc w:val="center"/>
        <w:rPr>
          <w:rFonts w:ascii="Bookman Old Style" w:hAnsi="Bookman Old Style"/>
          <w:b/>
          <w:sz w:val="22"/>
          <w:szCs w:val="22"/>
        </w:rPr>
      </w:pPr>
      <w:r w:rsidRPr="00E1010A">
        <w:rPr>
          <w:rFonts w:ascii="Bookman Old Style" w:hAnsi="Bookman Old Style"/>
          <w:b/>
          <w:sz w:val="22"/>
          <w:szCs w:val="22"/>
        </w:rPr>
        <w:t>Diversity Committee Minutes</w:t>
      </w:r>
    </w:p>
    <w:p w:rsidR="00A354BA" w:rsidRPr="00E1010A" w:rsidRDefault="007039C7" w:rsidP="00A354BA">
      <w:pPr>
        <w:jc w:val="center"/>
        <w:rPr>
          <w:rFonts w:ascii="Bookman Old Style" w:hAnsi="Bookman Old Style"/>
          <w:b/>
          <w:sz w:val="22"/>
          <w:szCs w:val="22"/>
        </w:rPr>
      </w:pPr>
      <w:r>
        <w:rPr>
          <w:rFonts w:ascii="Bookman Old Style" w:hAnsi="Bookman Old Style"/>
          <w:b/>
          <w:sz w:val="22"/>
          <w:szCs w:val="22"/>
        </w:rPr>
        <w:t>September 18</w:t>
      </w:r>
      <w:r w:rsidR="00E1010A" w:rsidRPr="00E1010A">
        <w:rPr>
          <w:rFonts w:ascii="Bookman Old Style" w:hAnsi="Bookman Old Style"/>
          <w:b/>
          <w:sz w:val="22"/>
          <w:szCs w:val="22"/>
        </w:rPr>
        <w:t>, 2009</w:t>
      </w:r>
    </w:p>
    <w:p w:rsidR="00A354BA" w:rsidRPr="00E1010A" w:rsidRDefault="00A354BA" w:rsidP="00A354BA">
      <w:pPr>
        <w:rPr>
          <w:rFonts w:ascii="Bookman Old Style" w:hAnsi="Bookman Old Style"/>
          <w:sz w:val="22"/>
          <w:szCs w:val="22"/>
        </w:rPr>
      </w:pPr>
    </w:p>
    <w:p w:rsidR="00A354BA" w:rsidRPr="00E1010A" w:rsidRDefault="00A354BA" w:rsidP="00A354BA">
      <w:pPr>
        <w:rPr>
          <w:rFonts w:ascii="Bookman Old Style" w:hAnsi="Bookman Old Style"/>
          <w:sz w:val="22"/>
          <w:szCs w:val="22"/>
        </w:rPr>
      </w:pPr>
    </w:p>
    <w:p w:rsidR="00D23954" w:rsidRPr="00E1010A" w:rsidRDefault="00A354BA" w:rsidP="00E1010A">
      <w:pPr>
        <w:jc w:val="both"/>
        <w:rPr>
          <w:rFonts w:ascii="Bookman Old Style" w:hAnsi="Bookman Old Style"/>
          <w:sz w:val="22"/>
          <w:szCs w:val="22"/>
        </w:rPr>
      </w:pPr>
      <w:r w:rsidRPr="00E1010A">
        <w:rPr>
          <w:rFonts w:ascii="Bookman Old Style" w:hAnsi="Bookman Old Style"/>
          <w:sz w:val="22"/>
          <w:szCs w:val="22"/>
        </w:rPr>
        <w:t xml:space="preserve">The Diversity Committee met </w:t>
      </w:r>
      <w:r w:rsidR="007039C7">
        <w:rPr>
          <w:rFonts w:ascii="Bookman Old Style" w:hAnsi="Bookman Old Style"/>
          <w:sz w:val="22"/>
          <w:szCs w:val="22"/>
        </w:rPr>
        <w:t>September 18</w:t>
      </w:r>
      <w:r w:rsidR="00E1010A" w:rsidRPr="00E1010A">
        <w:rPr>
          <w:rFonts w:ascii="Bookman Old Style" w:hAnsi="Bookman Old Style"/>
          <w:sz w:val="22"/>
          <w:szCs w:val="22"/>
        </w:rPr>
        <w:t xml:space="preserve">, 2009 </w:t>
      </w:r>
      <w:r w:rsidR="0001018C">
        <w:rPr>
          <w:rFonts w:ascii="Bookman Old Style" w:hAnsi="Bookman Old Style"/>
          <w:sz w:val="22"/>
          <w:szCs w:val="22"/>
        </w:rPr>
        <w:t>in H113</w:t>
      </w:r>
      <w:r w:rsidRPr="00E1010A">
        <w:rPr>
          <w:rFonts w:ascii="Bookman Old Style" w:hAnsi="Bookman Old Style"/>
          <w:sz w:val="22"/>
          <w:szCs w:val="22"/>
        </w:rPr>
        <w:t xml:space="preserve">. </w:t>
      </w:r>
      <w:r w:rsidR="0061148E" w:rsidRPr="00E1010A">
        <w:rPr>
          <w:rFonts w:ascii="Bookman Old Style" w:hAnsi="Bookman Old Style"/>
          <w:color w:val="000000" w:themeColor="text1"/>
          <w:sz w:val="22"/>
          <w:szCs w:val="22"/>
        </w:rPr>
        <w:t>Those present were Rodney Williams,</w:t>
      </w:r>
      <w:r w:rsidR="00D23954" w:rsidRPr="00E1010A">
        <w:rPr>
          <w:rFonts w:ascii="Bookman Old Style" w:hAnsi="Bookman Old Style"/>
          <w:color w:val="000000" w:themeColor="text1"/>
          <w:sz w:val="22"/>
          <w:szCs w:val="22"/>
        </w:rPr>
        <w:t xml:space="preserve"> Judy Cannady, B</w:t>
      </w:r>
      <w:r w:rsidR="0001018C">
        <w:rPr>
          <w:rFonts w:ascii="Bookman Old Style" w:hAnsi="Bookman Old Style"/>
          <w:color w:val="000000" w:themeColor="text1"/>
          <w:sz w:val="22"/>
          <w:szCs w:val="22"/>
        </w:rPr>
        <w:t>ruce Dietsche,</w:t>
      </w:r>
      <w:r w:rsidR="0061148E" w:rsidRPr="00E1010A">
        <w:rPr>
          <w:rFonts w:ascii="Bookman Old Style" w:hAnsi="Bookman Old Style"/>
          <w:color w:val="000000" w:themeColor="text1"/>
          <w:sz w:val="22"/>
          <w:szCs w:val="22"/>
        </w:rPr>
        <w:t xml:space="preserve"> Joan Stirling</w:t>
      </w:r>
      <w:r w:rsidR="00A40737">
        <w:rPr>
          <w:rFonts w:ascii="Bookman Old Style" w:hAnsi="Bookman Old Style"/>
          <w:color w:val="000000" w:themeColor="text1"/>
          <w:sz w:val="22"/>
          <w:szCs w:val="22"/>
        </w:rPr>
        <w:t>, Cheri McKee-McSwain,</w:t>
      </w:r>
      <w:r w:rsidR="0001018C">
        <w:rPr>
          <w:rFonts w:ascii="Bookman Old Style" w:hAnsi="Bookman Old Style"/>
          <w:color w:val="000000" w:themeColor="text1"/>
          <w:sz w:val="22"/>
          <w:szCs w:val="22"/>
        </w:rPr>
        <w:t xml:space="preserve"> and Karin Brown</w:t>
      </w:r>
      <w:r w:rsidR="00D23954" w:rsidRPr="00E1010A">
        <w:rPr>
          <w:rFonts w:ascii="Bookman Old Style" w:hAnsi="Bookman Old Style"/>
          <w:color w:val="000000" w:themeColor="text1"/>
          <w:sz w:val="22"/>
          <w:szCs w:val="22"/>
        </w:rPr>
        <w:t>.</w:t>
      </w:r>
    </w:p>
    <w:p w:rsidR="00D23954" w:rsidRPr="00E1010A" w:rsidRDefault="00D23954" w:rsidP="00D23954">
      <w:pPr>
        <w:rPr>
          <w:rFonts w:ascii="Bookman Old Style" w:hAnsi="Bookman Old Style"/>
          <w:sz w:val="22"/>
          <w:szCs w:val="22"/>
        </w:rPr>
      </w:pPr>
    </w:p>
    <w:p w:rsidR="0061148E" w:rsidRDefault="00E1010A" w:rsidP="0061148E">
      <w:pPr>
        <w:rPr>
          <w:rFonts w:ascii="Bookman Old Style" w:hAnsi="Bookman Old Style"/>
          <w:b/>
          <w:sz w:val="22"/>
          <w:szCs w:val="22"/>
        </w:rPr>
      </w:pPr>
      <w:r w:rsidRPr="00E1010A">
        <w:rPr>
          <w:rFonts w:ascii="Bookman Old Style" w:hAnsi="Bookman Old Style"/>
          <w:b/>
          <w:sz w:val="22"/>
          <w:szCs w:val="22"/>
        </w:rPr>
        <w:t>The agenda</w:t>
      </w:r>
      <w:r w:rsidR="0061148E" w:rsidRPr="00E1010A">
        <w:rPr>
          <w:rFonts w:ascii="Bookman Old Style" w:hAnsi="Bookman Old Style"/>
          <w:b/>
          <w:sz w:val="22"/>
          <w:szCs w:val="22"/>
        </w:rPr>
        <w:t>:</w:t>
      </w:r>
      <w:r w:rsidR="00D23954" w:rsidRPr="00E1010A">
        <w:rPr>
          <w:rFonts w:ascii="Bookman Old Style" w:hAnsi="Bookman Old Style"/>
          <w:b/>
          <w:sz w:val="22"/>
          <w:szCs w:val="22"/>
        </w:rPr>
        <w:t xml:space="preserve"> </w:t>
      </w:r>
    </w:p>
    <w:p w:rsidR="007F717F" w:rsidRDefault="007F717F" w:rsidP="007F717F">
      <w:pPr>
        <w:rPr>
          <w:rFonts w:ascii="Bookman Old Style" w:hAnsi="Bookman Old Style"/>
          <w:b/>
          <w:sz w:val="22"/>
          <w:szCs w:val="22"/>
        </w:rPr>
      </w:pPr>
    </w:p>
    <w:p w:rsidR="007F717F" w:rsidRPr="007F717F" w:rsidRDefault="007F717F" w:rsidP="007F717F">
      <w:pPr>
        <w:rPr>
          <w:rFonts w:ascii="Bookman Old Style" w:hAnsi="Bookman Old Style"/>
          <w:b/>
          <w:sz w:val="22"/>
          <w:szCs w:val="22"/>
        </w:rPr>
      </w:pPr>
      <w:r w:rsidRPr="007F717F">
        <w:rPr>
          <w:rFonts w:ascii="Bookman Old Style" w:hAnsi="Bookman Old Style"/>
          <w:b/>
          <w:i/>
          <w:sz w:val="22"/>
          <w:szCs w:val="22"/>
        </w:rPr>
        <w:t>Diversity Survey</w:t>
      </w:r>
    </w:p>
    <w:p w:rsidR="007F717F" w:rsidRPr="00E1010A" w:rsidRDefault="007F717F" w:rsidP="007F717F">
      <w:pPr>
        <w:rPr>
          <w:rFonts w:ascii="Bookman Old Style" w:hAnsi="Bookman Old Style"/>
          <w:sz w:val="22"/>
          <w:szCs w:val="22"/>
        </w:rPr>
      </w:pPr>
    </w:p>
    <w:p w:rsidR="007F717F" w:rsidRDefault="007F717F" w:rsidP="007F717F">
      <w:pPr>
        <w:pStyle w:val="ListParagraph"/>
        <w:ind w:left="0"/>
        <w:rPr>
          <w:rFonts w:ascii="Bookman Old Style" w:eastAsia="Times New Roman" w:hAnsi="Bookman Old Style" w:cs="Times New Roman"/>
          <w:sz w:val="22"/>
          <w:szCs w:val="22"/>
        </w:rPr>
      </w:pPr>
    </w:p>
    <w:p w:rsidR="00966295" w:rsidRDefault="00966295" w:rsidP="007F717F">
      <w:pPr>
        <w:pStyle w:val="ListParagraph"/>
        <w:ind w:left="0"/>
        <w:rPr>
          <w:rFonts w:ascii="Bookman Old Style" w:eastAsia="Times New Roman" w:hAnsi="Bookman Old Style" w:cs="Times New Roman"/>
          <w:b/>
          <w:sz w:val="22"/>
          <w:szCs w:val="22"/>
        </w:rPr>
      </w:pPr>
      <w:r>
        <w:rPr>
          <w:rFonts w:ascii="Bookman Old Style" w:eastAsia="Times New Roman" w:hAnsi="Bookman Old Style" w:cs="Times New Roman"/>
          <w:b/>
          <w:sz w:val="22"/>
          <w:szCs w:val="22"/>
        </w:rPr>
        <w:t>Item One</w:t>
      </w:r>
      <w:r w:rsidR="007F717F" w:rsidRPr="007F717F">
        <w:rPr>
          <w:rFonts w:ascii="Bookman Old Style" w:eastAsia="Times New Roman" w:hAnsi="Bookman Old Style" w:cs="Times New Roman"/>
          <w:b/>
          <w:sz w:val="22"/>
          <w:szCs w:val="22"/>
        </w:rPr>
        <w:t>:</w:t>
      </w:r>
      <w:r>
        <w:rPr>
          <w:rFonts w:ascii="Bookman Old Style" w:eastAsia="Times New Roman" w:hAnsi="Bookman Old Style" w:cs="Times New Roman"/>
          <w:b/>
          <w:sz w:val="22"/>
          <w:szCs w:val="22"/>
        </w:rPr>
        <w:t xml:space="preserve"> Old Business</w:t>
      </w:r>
    </w:p>
    <w:p w:rsidR="002B78ED" w:rsidRDefault="002B78ED" w:rsidP="007F717F">
      <w:pPr>
        <w:pStyle w:val="ListParagraph"/>
        <w:ind w:left="0"/>
        <w:rPr>
          <w:rFonts w:ascii="Bookman Old Style" w:eastAsia="Times New Roman" w:hAnsi="Bookman Old Style" w:cs="Times New Roman"/>
          <w:b/>
          <w:sz w:val="22"/>
          <w:szCs w:val="22"/>
        </w:rPr>
      </w:pPr>
    </w:p>
    <w:p w:rsidR="00E26A00" w:rsidRPr="007F717F" w:rsidRDefault="00E26A00" w:rsidP="00E26A00">
      <w:pPr>
        <w:rPr>
          <w:rFonts w:ascii="Bookman Old Style" w:hAnsi="Bookman Old Style"/>
          <w:b/>
          <w:sz w:val="22"/>
          <w:szCs w:val="22"/>
        </w:rPr>
      </w:pPr>
      <w:r w:rsidRPr="007F717F">
        <w:rPr>
          <w:rFonts w:ascii="Bookman Old Style" w:hAnsi="Bookman Old Style"/>
          <w:b/>
          <w:i/>
          <w:sz w:val="22"/>
          <w:szCs w:val="22"/>
        </w:rPr>
        <w:t>Diversity Survey</w:t>
      </w:r>
    </w:p>
    <w:p w:rsidR="00966295" w:rsidRDefault="00966295" w:rsidP="007F717F">
      <w:pPr>
        <w:pStyle w:val="ListParagraph"/>
        <w:ind w:left="0"/>
        <w:rPr>
          <w:rFonts w:ascii="Bookman Old Style" w:eastAsia="Times New Roman" w:hAnsi="Bookman Old Style" w:cs="Times New Roman"/>
          <w:b/>
          <w:sz w:val="22"/>
          <w:szCs w:val="22"/>
        </w:rPr>
      </w:pPr>
    </w:p>
    <w:p w:rsidR="00966295" w:rsidRDefault="00966295" w:rsidP="007F717F">
      <w:pPr>
        <w:pStyle w:val="ListParagraph"/>
        <w:ind w:left="0"/>
        <w:rPr>
          <w:rFonts w:ascii="Bookman Old Style" w:eastAsia="Times New Roman" w:hAnsi="Bookman Old Style" w:cs="Times New Roman"/>
          <w:sz w:val="22"/>
          <w:szCs w:val="22"/>
        </w:rPr>
      </w:pPr>
      <w:r>
        <w:rPr>
          <w:rFonts w:ascii="Bookman Old Style" w:eastAsia="Times New Roman" w:hAnsi="Bookman Old Style" w:cs="Times New Roman"/>
          <w:sz w:val="22"/>
          <w:szCs w:val="22"/>
        </w:rPr>
        <w:t>We had talked about adding a representative member from the Mt. View campus. After being agreed on with a unanimous vote and the president’s permission, we added Cheri McKee-McSwain as our Mt. View representative.</w:t>
      </w:r>
    </w:p>
    <w:p w:rsidR="00966295" w:rsidRDefault="00966295" w:rsidP="007F717F">
      <w:pPr>
        <w:pStyle w:val="ListParagraph"/>
        <w:ind w:left="0"/>
        <w:rPr>
          <w:rFonts w:ascii="Bookman Old Style" w:eastAsia="Times New Roman" w:hAnsi="Bookman Old Style" w:cs="Times New Roman"/>
          <w:sz w:val="22"/>
          <w:szCs w:val="22"/>
        </w:rPr>
      </w:pPr>
    </w:p>
    <w:p w:rsidR="00966295" w:rsidRPr="00966295" w:rsidRDefault="00966295" w:rsidP="007F717F">
      <w:pPr>
        <w:pStyle w:val="ListParagraph"/>
        <w:ind w:left="0"/>
        <w:rPr>
          <w:rFonts w:ascii="Bookman Old Style" w:eastAsia="Times New Roman" w:hAnsi="Bookman Old Style" w:cs="Times New Roman"/>
          <w:sz w:val="22"/>
          <w:szCs w:val="22"/>
        </w:rPr>
      </w:pPr>
      <w:r>
        <w:rPr>
          <w:rFonts w:ascii="Bookman Old Style" w:eastAsia="Times New Roman" w:hAnsi="Bookman Old Style" w:cs="Times New Roman"/>
          <w:sz w:val="22"/>
          <w:szCs w:val="22"/>
        </w:rPr>
        <w:t xml:space="preserve">We then discussed the student and faculty surveys. </w:t>
      </w:r>
      <w:r w:rsidR="008F1967">
        <w:rPr>
          <w:rFonts w:ascii="Bookman Old Style" w:eastAsia="Times New Roman" w:hAnsi="Bookman Old Style" w:cs="Times New Roman"/>
          <w:sz w:val="22"/>
          <w:szCs w:val="22"/>
        </w:rPr>
        <w:t>We added/deleted some things fro</w:t>
      </w:r>
      <w:r>
        <w:rPr>
          <w:rFonts w:ascii="Bookman Old Style" w:eastAsia="Times New Roman" w:hAnsi="Bookman Old Style" w:cs="Times New Roman"/>
          <w:sz w:val="22"/>
          <w:szCs w:val="22"/>
        </w:rPr>
        <w:t xml:space="preserve">m the latest draft that Joan sent out before the meeting. The final consensus was to have Scott put the survey online and let all students take them this first time to see how it works. </w:t>
      </w:r>
    </w:p>
    <w:p w:rsidR="00966295" w:rsidRDefault="00966295" w:rsidP="007F717F">
      <w:pPr>
        <w:pStyle w:val="ListParagraph"/>
        <w:ind w:left="0"/>
        <w:rPr>
          <w:rFonts w:ascii="Bookman Old Style" w:eastAsia="Times New Roman" w:hAnsi="Bookman Old Style" w:cs="Times New Roman"/>
          <w:b/>
          <w:sz w:val="22"/>
          <w:szCs w:val="22"/>
        </w:rPr>
      </w:pPr>
    </w:p>
    <w:p w:rsidR="007F717F" w:rsidRDefault="00966295" w:rsidP="007F717F">
      <w:pPr>
        <w:pStyle w:val="ListParagraph"/>
        <w:ind w:left="0"/>
        <w:rPr>
          <w:rFonts w:ascii="Bookman Old Style" w:hAnsi="Bookman Old Style"/>
          <w:b/>
          <w:sz w:val="22"/>
          <w:szCs w:val="22"/>
        </w:rPr>
      </w:pPr>
      <w:r>
        <w:rPr>
          <w:rFonts w:ascii="Bookman Old Style" w:hAnsi="Bookman Old Style"/>
          <w:b/>
          <w:sz w:val="22"/>
          <w:szCs w:val="22"/>
        </w:rPr>
        <w:t>Item Two: New Business</w:t>
      </w:r>
    </w:p>
    <w:p w:rsidR="002B78ED" w:rsidRDefault="002B78ED" w:rsidP="007F717F">
      <w:pPr>
        <w:pStyle w:val="ListParagraph"/>
        <w:ind w:left="0"/>
        <w:rPr>
          <w:rFonts w:ascii="Bookman Old Style" w:hAnsi="Bookman Old Style"/>
          <w:b/>
          <w:sz w:val="22"/>
          <w:szCs w:val="22"/>
        </w:rPr>
      </w:pPr>
    </w:p>
    <w:p w:rsidR="00966295" w:rsidRPr="00E26A00" w:rsidRDefault="00E26A00" w:rsidP="007F717F">
      <w:pPr>
        <w:pStyle w:val="ListParagraph"/>
        <w:ind w:left="0"/>
        <w:rPr>
          <w:rFonts w:ascii="Bookman Old Style" w:hAnsi="Bookman Old Style"/>
          <w:b/>
          <w:i/>
          <w:sz w:val="22"/>
          <w:szCs w:val="22"/>
        </w:rPr>
      </w:pPr>
      <w:r w:rsidRPr="00E26A00">
        <w:rPr>
          <w:rFonts w:ascii="Bookman Old Style" w:hAnsi="Bookman Old Style"/>
          <w:b/>
          <w:i/>
          <w:sz w:val="22"/>
          <w:szCs w:val="22"/>
        </w:rPr>
        <w:t>International Day</w:t>
      </w:r>
    </w:p>
    <w:p w:rsidR="00966295" w:rsidRDefault="00966295" w:rsidP="007F717F">
      <w:pPr>
        <w:pStyle w:val="ListParagraph"/>
        <w:ind w:left="0"/>
        <w:rPr>
          <w:rFonts w:ascii="Bookman Old Style" w:hAnsi="Bookman Old Style"/>
          <w:b/>
          <w:sz w:val="22"/>
          <w:szCs w:val="22"/>
        </w:rPr>
      </w:pPr>
    </w:p>
    <w:p w:rsidR="00966295" w:rsidRPr="00966295" w:rsidRDefault="00966295" w:rsidP="007F717F">
      <w:pPr>
        <w:pStyle w:val="ListParagraph"/>
        <w:ind w:left="0"/>
        <w:rPr>
          <w:rFonts w:ascii="Bookman Old Style" w:hAnsi="Bookman Old Style"/>
          <w:sz w:val="22"/>
          <w:szCs w:val="22"/>
        </w:rPr>
      </w:pPr>
      <w:r>
        <w:rPr>
          <w:rFonts w:ascii="Bookman Old Style" w:hAnsi="Bookman Old Style"/>
          <w:sz w:val="22"/>
          <w:szCs w:val="22"/>
        </w:rPr>
        <w:t>We tabled our discussion of t</w:t>
      </w:r>
      <w:r w:rsidR="00715681">
        <w:rPr>
          <w:rFonts w:ascii="Bookman Old Style" w:hAnsi="Bookman Old Style"/>
          <w:sz w:val="22"/>
          <w:szCs w:val="22"/>
        </w:rPr>
        <w:t>he international day. We will have</w:t>
      </w:r>
      <w:r>
        <w:rPr>
          <w:rFonts w:ascii="Bookman Old Style" w:hAnsi="Bookman Old Style"/>
          <w:sz w:val="22"/>
          <w:szCs w:val="22"/>
        </w:rPr>
        <w:t xml:space="preserve"> several online meetings for planning before we meet in person at our next scheduled meeting.</w:t>
      </w:r>
    </w:p>
    <w:p w:rsidR="00E1010A" w:rsidRPr="00E1010A" w:rsidRDefault="00E1010A" w:rsidP="00D23954">
      <w:pPr>
        <w:rPr>
          <w:rFonts w:ascii="Bookman Old Style" w:hAnsi="Bookman Old Style"/>
          <w:sz w:val="22"/>
          <w:szCs w:val="22"/>
        </w:rPr>
      </w:pPr>
    </w:p>
    <w:p w:rsidR="00E1010A" w:rsidRPr="007F717F" w:rsidRDefault="00E1010A" w:rsidP="00D23954">
      <w:pPr>
        <w:rPr>
          <w:rFonts w:ascii="Bookman Old Style" w:hAnsi="Bookman Old Style"/>
          <w:b/>
          <w:sz w:val="22"/>
          <w:szCs w:val="22"/>
        </w:rPr>
      </w:pPr>
      <w:r w:rsidRPr="007F717F">
        <w:rPr>
          <w:rFonts w:ascii="Bookman Old Style" w:hAnsi="Bookman Old Style"/>
          <w:b/>
          <w:sz w:val="22"/>
          <w:szCs w:val="22"/>
        </w:rPr>
        <w:t>Adjournment:</w:t>
      </w:r>
    </w:p>
    <w:p w:rsidR="00E1010A" w:rsidRPr="00E1010A" w:rsidRDefault="00E1010A" w:rsidP="00D23954">
      <w:pPr>
        <w:rPr>
          <w:rFonts w:ascii="Bookman Old Style" w:hAnsi="Bookman Old Style"/>
          <w:sz w:val="22"/>
          <w:szCs w:val="22"/>
        </w:rPr>
      </w:pPr>
    </w:p>
    <w:p w:rsidR="00286FA0" w:rsidRDefault="00966295">
      <w:pPr>
        <w:rPr>
          <w:rFonts w:ascii="Bookman Old Style" w:hAnsi="Bookman Old Style"/>
          <w:sz w:val="22"/>
          <w:szCs w:val="22"/>
        </w:rPr>
      </w:pPr>
      <w:r>
        <w:rPr>
          <w:rFonts w:ascii="Bookman Old Style" w:hAnsi="Bookman Old Style"/>
          <w:sz w:val="22"/>
          <w:szCs w:val="22"/>
        </w:rPr>
        <w:t>Bruce</w:t>
      </w:r>
      <w:r w:rsidR="00647243">
        <w:rPr>
          <w:rFonts w:ascii="Bookman Old Style" w:hAnsi="Bookman Old Style"/>
          <w:sz w:val="22"/>
          <w:szCs w:val="22"/>
        </w:rPr>
        <w:t xml:space="preserve"> moved to adjourn. Karin</w:t>
      </w:r>
      <w:r w:rsidR="00D23954" w:rsidRPr="00E1010A">
        <w:rPr>
          <w:rFonts w:ascii="Bookman Old Style" w:hAnsi="Bookman Old Style"/>
          <w:sz w:val="22"/>
          <w:szCs w:val="22"/>
        </w:rPr>
        <w:t xml:space="preserve"> seconded it. Meeting adjourned</w:t>
      </w:r>
      <w:r>
        <w:rPr>
          <w:rFonts w:ascii="Bookman Old Style" w:hAnsi="Bookman Old Style"/>
          <w:sz w:val="22"/>
          <w:szCs w:val="22"/>
        </w:rPr>
        <w:t xml:space="preserve"> at 11:00</w:t>
      </w:r>
      <w:r w:rsidR="00D23954" w:rsidRPr="00E1010A">
        <w:rPr>
          <w:rFonts w:ascii="Bookman Old Style" w:hAnsi="Bookman Old Style"/>
          <w:sz w:val="22"/>
          <w:szCs w:val="22"/>
        </w:rPr>
        <w:t>.</w:t>
      </w:r>
    </w:p>
    <w:p w:rsidR="00E26A00" w:rsidRDefault="00E26A00">
      <w:pPr>
        <w:rPr>
          <w:rFonts w:ascii="Bookman Old Style" w:hAnsi="Bookman Old Style"/>
          <w:sz w:val="22"/>
          <w:szCs w:val="22"/>
        </w:rPr>
      </w:pPr>
    </w:p>
    <w:p w:rsidR="00E26A00" w:rsidRDefault="00E26A00">
      <w:pPr>
        <w:rPr>
          <w:rFonts w:ascii="Bookman Old Style" w:hAnsi="Bookman Old Style"/>
          <w:sz w:val="22"/>
          <w:szCs w:val="22"/>
        </w:rPr>
      </w:pPr>
      <w:r>
        <w:rPr>
          <w:rFonts w:ascii="Bookman Old Style" w:hAnsi="Bookman Old Style"/>
          <w:sz w:val="22"/>
          <w:szCs w:val="22"/>
        </w:rPr>
        <w:t>Minutes respectfully submitted on September 21 by Judy Cannady/Recorder.</w:t>
      </w:r>
    </w:p>
    <w:p w:rsidR="0001018C" w:rsidRDefault="0001018C">
      <w:pPr>
        <w:rPr>
          <w:rFonts w:ascii="Bookman Old Style" w:hAnsi="Bookman Old Style"/>
          <w:sz w:val="22"/>
          <w:szCs w:val="22"/>
        </w:rPr>
      </w:pPr>
    </w:p>
    <w:p w:rsidR="0001018C" w:rsidRPr="00E1010A" w:rsidRDefault="0001018C">
      <w:pPr>
        <w:rPr>
          <w:rFonts w:ascii="Bookman Old Style" w:hAnsi="Bookman Old Style"/>
          <w:sz w:val="22"/>
          <w:szCs w:val="22"/>
        </w:rPr>
      </w:pPr>
    </w:p>
    <w:sectPr w:rsidR="0001018C" w:rsidRPr="00E1010A" w:rsidSect="00FD188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A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F175F"/>
    <w:multiLevelType w:val="hybridMultilevel"/>
    <w:tmpl w:val="76FC1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AD3D25"/>
    <w:multiLevelType w:val="hybridMultilevel"/>
    <w:tmpl w:val="0610D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0715ED"/>
    <w:multiLevelType w:val="hybridMultilevel"/>
    <w:tmpl w:val="93EE7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9460173"/>
    <w:multiLevelType w:val="hybridMultilevel"/>
    <w:tmpl w:val="9DE6E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214BBE"/>
    <w:multiLevelType w:val="hybridMultilevel"/>
    <w:tmpl w:val="F18E9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23954"/>
    <w:rsid w:val="0001018C"/>
    <w:rsid w:val="00016369"/>
    <w:rsid w:val="001968A2"/>
    <w:rsid w:val="001F107E"/>
    <w:rsid w:val="00212D5D"/>
    <w:rsid w:val="00264BCB"/>
    <w:rsid w:val="00286FA0"/>
    <w:rsid w:val="002B78ED"/>
    <w:rsid w:val="0040252D"/>
    <w:rsid w:val="004972B5"/>
    <w:rsid w:val="004D71D5"/>
    <w:rsid w:val="004F3F4A"/>
    <w:rsid w:val="005804A1"/>
    <w:rsid w:val="005E5295"/>
    <w:rsid w:val="0061148E"/>
    <w:rsid w:val="00622CE5"/>
    <w:rsid w:val="0063673E"/>
    <w:rsid w:val="00647243"/>
    <w:rsid w:val="00653B74"/>
    <w:rsid w:val="006B4627"/>
    <w:rsid w:val="007009AA"/>
    <w:rsid w:val="007039C7"/>
    <w:rsid w:val="00715681"/>
    <w:rsid w:val="00725212"/>
    <w:rsid w:val="00731C10"/>
    <w:rsid w:val="00770AD7"/>
    <w:rsid w:val="007F717F"/>
    <w:rsid w:val="00833D20"/>
    <w:rsid w:val="008655B2"/>
    <w:rsid w:val="008B749D"/>
    <w:rsid w:val="008F1967"/>
    <w:rsid w:val="00934F23"/>
    <w:rsid w:val="009658B3"/>
    <w:rsid w:val="00966295"/>
    <w:rsid w:val="009A6276"/>
    <w:rsid w:val="009B6DA5"/>
    <w:rsid w:val="00A354BA"/>
    <w:rsid w:val="00A40737"/>
    <w:rsid w:val="00B3077E"/>
    <w:rsid w:val="00C55A76"/>
    <w:rsid w:val="00C60D63"/>
    <w:rsid w:val="00CB72CC"/>
    <w:rsid w:val="00D23954"/>
    <w:rsid w:val="00E1010A"/>
    <w:rsid w:val="00E14628"/>
    <w:rsid w:val="00E26A00"/>
    <w:rsid w:val="00E319C7"/>
    <w:rsid w:val="00E75E7A"/>
    <w:rsid w:val="00E837F4"/>
    <w:rsid w:val="00EC5270"/>
    <w:rsid w:val="00ED32C0"/>
    <w:rsid w:val="00F31DB1"/>
    <w:rsid w:val="00FD18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Tahoma"/>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95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3954"/>
    <w:pPr>
      <w:ind w:left="720"/>
    </w:pPr>
  </w:style>
</w:styles>
</file>

<file path=word/webSettings.xml><?xml version="1.0" encoding="utf-8"?>
<w:webSettings xmlns:r="http://schemas.openxmlformats.org/officeDocument/2006/relationships" xmlns:w="http://schemas.openxmlformats.org/wordprocessingml/2006/main">
  <w:divs>
    <w:div w:id="124106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C0427-0F8D-4571-B166-55B5E0927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171</Words>
  <Characters>978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kbrown</dc:creator>
  <cp:lastModifiedBy>Judy</cp:lastModifiedBy>
  <cp:revision>8</cp:revision>
  <dcterms:created xsi:type="dcterms:W3CDTF">2009-09-18T16:22:00Z</dcterms:created>
  <dcterms:modified xsi:type="dcterms:W3CDTF">2009-10-14T17:57:00Z</dcterms:modified>
</cp:coreProperties>
</file>