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AC0" w:rsidRDefault="00F668C7">
      <w:r>
        <w:t xml:space="preserve">Diversity Committee </w:t>
      </w:r>
      <w:r>
        <w:tab/>
      </w:r>
      <w:r>
        <w:tab/>
        <w:t>December Meeting</w:t>
      </w:r>
      <w:r>
        <w:tab/>
      </w:r>
      <w:r>
        <w:tab/>
      </w:r>
      <w:r>
        <w:tab/>
        <w:t>12/09/08</w:t>
      </w:r>
    </w:p>
    <w:p w:rsidR="00F668C7" w:rsidRDefault="00F668C7"/>
    <w:p w:rsidR="00F61C3B" w:rsidRDefault="00F61C3B">
      <w:r>
        <w:t xml:space="preserve">The Diversity Committee met December 9, 2008 in C116 and via compressed video. All committee members were present </w:t>
      </w:r>
      <w:r w:rsidRPr="00001A90">
        <w:rPr>
          <w:color w:val="FF0000"/>
        </w:rPr>
        <w:t>(Rodney Williams, Karin Brown, Judy Cannady, Bruce Dietsche and Joan Stirling)</w:t>
      </w:r>
      <w:r>
        <w:t>.</w:t>
      </w:r>
    </w:p>
    <w:p w:rsidR="00F61C3B" w:rsidRDefault="00F61C3B"/>
    <w:p w:rsidR="00F668C7" w:rsidRDefault="00F668C7">
      <w:r>
        <w:t>The minutes were read and approved from the November meeting.</w:t>
      </w:r>
    </w:p>
    <w:p w:rsidR="00F668C7" w:rsidRDefault="00F668C7"/>
    <w:p w:rsidR="00F668C7" w:rsidRDefault="00F668C7">
      <w:r>
        <w:t>The agenda was to set goals and objectives (short-term and long-term).</w:t>
      </w:r>
    </w:p>
    <w:p w:rsidR="00F668C7" w:rsidRDefault="00F668C7"/>
    <w:p w:rsidR="00F668C7" w:rsidRDefault="00F668C7">
      <w:r>
        <w:t>Short term goals – (Next Semester)</w:t>
      </w:r>
    </w:p>
    <w:p w:rsidR="00F668C7" w:rsidRDefault="00F668C7" w:rsidP="00F668C7">
      <w:pPr>
        <w:pStyle w:val="ListParagraph"/>
        <w:numPr>
          <w:ilvl w:val="0"/>
          <w:numId w:val="1"/>
        </w:numPr>
      </w:pPr>
      <w:r>
        <w:t>Keep international festival (Judy)</w:t>
      </w:r>
    </w:p>
    <w:p w:rsidR="00F668C7" w:rsidRDefault="00F668C7" w:rsidP="00F668C7">
      <w:pPr>
        <w:pStyle w:val="ListParagraph"/>
        <w:numPr>
          <w:ilvl w:val="0"/>
          <w:numId w:val="1"/>
        </w:numPr>
      </w:pPr>
      <w:r>
        <w:t>College-wide statement to put in catalog and start tracking grid (Rodney)</w:t>
      </w:r>
    </w:p>
    <w:p w:rsidR="004538F5" w:rsidRDefault="004538F5" w:rsidP="004538F5">
      <w:pPr>
        <w:pStyle w:val="ListParagraph"/>
        <w:numPr>
          <w:ilvl w:val="1"/>
          <w:numId w:val="1"/>
        </w:numPr>
      </w:pPr>
      <w:r>
        <w:t>Rodney is drafting during the break to amend during next meeting after Christmas so we can send to the faculty council, instructional council, planning council, etc.</w:t>
      </w:r>
    </w:p>
    <w:p w:rsidR="004538F5" w:rsidRDefault="004538F5" w:rsidP="004538F5"/>
    <w:p w:rsidR="004538F5" w:rsidRDefault="004538F5" w:rsidP="004538F5"/>
    <w:p w:rsidR="004538F5" w:rsidRDefault="004538F5" w:rsidP="004538F5">
      <w:r>
        <w:t xml:space="preserve">Long term goals </w:t>
      </w:r>
    </w:p>
    <w:p w:rsidR="004538F5" w:rsidRDefault="004538F5" w:rsidP="004538F5">
      <w:pPr>
        <w:pStyle w:val="ListParagraph"/>
        <w:numPr>
          <w:ilvl w:val="0"/>
          <w:numId w:val="1"/>
        </w:numPr>
      </w:pPr>
      <w:r>
        <w:t>Instructors incorporate and report the use of diversity in the classroom including assessment. Maybe create a reporting form (Bruce)</w:t>
      </w:r>
    </w:p>
    <w:p w:rsidR="004538F5" w:rsidRDefault="004538F5" w:rsidP="004538F5">
      <w:pPr>
        <w:pStyle w:val="ListParagraph"/>
        <w:numPr>
          <w:ilvl w:val="0"/>
          <w:numId w:val="1"/>
        </w:numPr>
      </w:pPr>
      <w:r>
        <w:t>Make a template for the instructors to use and turn in to their chair (Joan)</w:t>
      </w:r>
    </w:p>
    <w:p w:rsidR="004538F5" w:rsidRDefault="004538F5" w:rsidP="004538F5">
      <w:pPr>
        <w:pStyle w:val="ListParagraph"/>
        <w:numPr>
          <w:ilvl w:val="0"/>
          <w:numId w:val="1"/>
        </w:numPr>
      </w:pPr>
      <w:r>
        <w:t>Student assessment for a grade (Bruce)</w:t>
      </w:r>
    </w:p>
    <w:p w:rsidR="004538F5" w:rsidRDefault="00B11625" w:rsidP="004538F5">
      <w:pPr>
        <w:pStyle w:val="ListParagraph"/>
        <w:numPr>
          <w:ilvl w:val="0"/>
          <w:numId w:val="1"/>
        </w:numPr>
      </w:pPr>
      <w:r>
        <w:t xml:space="preserve">Be able to answer three questions (criterion 2a, 4b and 4d) associated with diversity in the CCSSE (an evaluation tool at the institutional level). This is done every two years. </w:t>
      </w:r>
    </w:p>
    <w:p w:rsidR="00F03FA9" w:rsidRDefault="00F03FA9" w:rsidP="004538F5">
      <w:pPr>
        <w:pStyle w:val="ListParagraph"/>
        <w:numPr>
          <w:ilvl w:val="0"/>
          <w:numId w:val="1"/>
        </w:numPr>
      </w:pPr>
      <w:r>
        <w:t>Implement a program to have students meet online with other students from all over the state.</w:t>
      </w:r>
    </w:p>
    <w:p w:rsidR="00914976" w:rsidRDefault="00F03FA9" w:rsidP="00914976">
      <w:pPr>
        <w:pStyle w:val="ListParagraph"/>
        <w:numPr>
          <w:ilvl w:val="0"/>
          <w:numId w:val="1"/>
        </w:numPr>
      </w:pPr>
      <w:r>
        <w:t xml:space="preserve">Do a survey/interview with the few ethnic students we have. (Get a list of students who are Asian, African-American, </w:t>
      </w:r>
      <w:proofErr w:type="gramStart"/>
      <w:r>
        <w:t>Hispanic</w:t>
      </w:r>
      <w:proofErr w:type="gramEnd"/>
      <w:r>
        <w:t>, etc. Also look at cultural such as Sexual Orientation)</w:t>
      </w:r>
      <w:r w:rsidR="00914976">
        <w:t xml:space="preserve"> </w:t>
      </w:r>
    </w:p>
    <w:p w:rsidR="00914976" w:rsidRDefault="00914976" w:rsidP="00914976">
      <w:pPr>
        <w:pStyle w:val="ListParagraph"/>
        <w:numPr>
          <w:ilvl w:val="1"/>
          <w:numId w:val="1"/>
        </w:numPr>
      </w:pPr>
      <w:r>
        <w:t>An interesting statement</w:t>
      </w:r>
    </w:p>
    <w:p w:rsidR="00914976" w:rsidRDefault="00914976" w:rsidP="00914976">
      <w:pPr>
        <w:pStyle w:val="ListParagraph"/>
        <w:numPr>
          <w:ilvl w:val="2"/>
          <w:numId w:val="1"/>
        </w:numPr>
      </w:pPr>
      <w:r>
        <w:t>"Educating people can either make people more sympathetic or make them more prejudice. Be a voice for our students to let others know how they feel."</w:t>
      </w:r>
    </w:p>
    <w:p w:rsidR="00F03FA9" w:rsidRDefault="00F03FA9" w:rsidP="004538F5">
      <w:pPr>
        <w:pStyle w:val="ListParagraph"/>
        <w:numPr>
          <w:ilvl w:val="0"/>
          <w:numId w:val="1"/>
        </w:numPr>
      </w:pPr>
      <w:r>
        <w:t>Prepare diversity articles for Newsletter</w:t>
      </w:r>
    </w:p>
    <w:p w:rsidR="00F03FA9" w:rsidRDefault="00F03FA9" w:rsidP="00F03FA9">
      <w:pPr>
        <w:pStyle w:val="ListParagraph"/>
        <w:numPr>
          <w:ilvl w:val="1"/>
          <w:numId w:val="1"/>
        </w:numPr>
      </w:pPr>
      <w:r>
        <w:t>Dr. DeLong already has to report on Diversity to the state. Meet with him.</w:t>
      </w:r>
    </w:p>
    <w:p w:rsidR="00F03FA9" w:rsidRDefault="00F03FA9" w:rsidP="004538F5">
      <w:pPr>
        <w:pStyle w:val="ListParagraph"/>
        <w:numPr>
          <w:ilvl w:val="0"/>
          <w:numId w:val="1"/>
        </w:numPr>
      </w:pPr>
      <w:r>
        <w:t>Ask Dr. DeLong for a spot at the pre-semester in-service (Joan)</w:t>
      </w:r>
    </w:p>
    <w:p w:rsidR="00C81AC0" w:rsidRDefault="00C81AC0" w:rsidP="00C81AC0"/>
    <w:p w:rsidR="00914976" w:rsidRDefault="00914976" w:rsidP="00C81AC0"/>
    <w:p w:rsidR="00C81AC0" w:rsidRDefault="00C81AC0" w:rsidP="00C81AC0">
      <w:r>
        <w:t>Bruce moved to adjourn. Joan seconded it. Meeting adjourned.</w:t>
      </w:r>
    </w:p>
    <w:sectPr w:rsidR="00C81AC0" w:rsidSect="00FD18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60173"/>
    <w:multiLevelType w:val="hybridMultilevel"/>
    <w:tmpl w:val="9DE6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4A540C"/>
    <w:multiLevelType w:val="hybridMultilevel"/>
    <w:tmpl w:val="0D76B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68C7"/>
    <w:rsid w:val="001968A2"/>
    <w:rsid w:val="002470C7"/>
    <w:rsid w:val="00264BCB"/>
    <w:rsid w:val="004538F5"/>
    <w:rsid w:val="005E5295"/>
    <w:rsid w:val="00622CE5"/>
    <w:rsid w:val="006F1724"/>
    <w:rsid w:val="008655B2"/>
    <w:rsid w:val="008B749D"/>
    <w:rsid w:val="00914976"/>
    <w:rsid w:val="009658B3"/>
    <w:rsid w:val="00B11625"/>
    <w:rsid w:val="00B3077E"/>
    <w:rsid w:val="00C81AC0"/>
    <w:rsid w:val="00E14628"/>
    <w:rsid w:val="00E319C7"/>
    <w:rsid w:val="00E837F4"/>
    <w:rsid w:val="00F03FA9"/>
    <w:rsid w:val="00F61C3B"/>
    <w:rsid w:val="00F668C7"/>
    <w:rsid w:val="00FD1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Tahoma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8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8C7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kbrown</dc:creator>
  <cp:keywords/>
  <dc:description/>
  <cp:lastModifiedBy>kbrown</cp:lastModifiedBy>
  <cp:revision>4</cp:revision>
  <dcterms:created xsi:type="dcterms:W3CDTF">2009-01-22T14:56:00Z</dcterms:created>
  <dcterms:modified xsi:type="dcterms:W3CDTF">2009-01-22T16:05:00Z</dcterms:modified>
</cp:coreProperties>
</file>