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B26" w:rsidRDefault="00DE025B" w:rsidP="00DE025B">
      <w:pPr>
        <w:jc w:val="center"/>
      </w:pPr>
      <w:r>
        <w:t>Faculty Council Minutes</w:t>
      </w:r>
    </w:p>
    <w:p w:rsidR="00DE025B" w:rsidRDefault="00DE025B" w:rsidP="00DE025B">
      <w:pPr>
        <w:jc w:val="center"/>
      </w:pPr>
      <w:r>
        <w:t>April 24, 2009</w:t>
      </w:r>
    </w:p>
    <w:p w:rsidR="00DE025B" w:rsidRDefault="00DE025B" w:rsidP="00DE025B">
      <w:pPr>
        <w:jc w:val="center"/>
      </w:pPr>
    </w:p>
    <w:p w:rsidR="00DE025B" w:rsidRDefault="00DE025B" w:rsidP="00DE025B">
      <w:pPr>
        <w:jc w:val="center"/>
      </w:pPr>
    </w:p>
    <w:p w:rsidR="00BD351A" w:rsidRDefault="00BD351A" w:rsidP="00BD351A">
      <w:r>
        <w:t xml:space="preserve">The meeting was called to order by Jeremy at 10:05 a.m.  Members present were </w:t>
      </w:r>
      <w:r w:rsidR="00DE025B">
        <w:t>Jeremy Nicholson, Stephen Baltz, Brad Hollaway, Chris Lorch, Mary Ellen Hawkins, Tracey Morris, Trish Miller</w:t>
      </w:r>
      <w:r>
        <w:t xml:space="preserve"> and guest Holly Ayers</w:t>
      </w:r>
      <w:r w:rsidR="00DE025B">
        <w:t>.</w:t>
      </w:r>
    </w:p>
    <w:p w:rsidR="00BD351A" w:rsidRDefault="00BD351A" w:rsidP="00BD351A"/>
    <w:p w:rsidR="00BD351A" w:rsidRDefault="00BD351A" w:rsidP="00BD351A">
      <w:r>
        <w:t>Minutes from the previous meeting were presented for approval. Minutes were accepted and unanimously approved.</w:t>
      </w:r>
    </w:p>
    <w:p w:rsidR="00BD351A" w:rsidRDefault="00BD351A" w:rsidP="00BD351A"/>
    <w:p w:rsidR="00BD351A" w:rsidRDefault="000C1016" w:rsidP="00BD351A">
      <w:r>
        <w:t>Old Business:</w:t>
      </w:r>
    </w:p>
    <w:p w:rsidR="000C1016" w:rsidRDefault="000C1016" w:rsidP="00BD351A"/>
    <w:p w:rsidR="000C1016" w:rsidRDefault="000C1016" w:rsidP="00BD351A"/>
    <w:p w:rsidR="000C1016" w:rsidRDefault="000C1016" w:rsidP="000C1016">
      <w:pPr>
        <w:pStyle w:val="ListParagraph"/>
        <w:numPr>
          <w:ilvl w:val="0"/>
          <w:numId w:val="3"/>
        </w:numPr>
      </w:pPr>
      <w:r>
        <w:t xml:space="preserve">Ozarka-wide writing rubric:  The rubric was once again discussed with positive comments.  Brad stated that he liked the rubric presented by Bettie Estes at the last meeting.  He thought it would be good to give student s a copy at the beginning of each semester, but thought that the rubric presented by Chris was the best.  The council discussed incorporating the two.  </w:t>
      </w:r>
      <w:r w:rsidR="00633183">
        <w:t xml:space="preserve">After much discussion, the writing rubric presented by Chris was approved to be used as a suggested guide for use across Ozarka's curriculum.  </w:t>
      </w:r>
      <w:r>
        <w:t xml:space="preserve"> </w:t>
      </w:r>
      <w:r w:rsidR="00633183">
        <w:t>Chris made the motion, Brad seconded and all members approved.</w:t>
      </w:r>
      <w:r w:rsidR="009B54AE">
        <w:t xml:space="preserve">  Members recommended that the rubric be presented to faculty and included in the Faculty Tool Book.  The council wanted to stress the use of the rubric by all faculty.  Faculty would be able to add to the rubric to make it accommodate their needs.</w:t>
      </w:r>
    </w:p>
    <w:p w:rsidR="002404DC" w:rsidRDefault="002404DC" w:rsidP="002404DC">
      <w:pPr>
        <w:pStyle w:val="ListParagraph"/>
      </w:pPr>
    </w:p>
    <w:p w:rsidR="009B54AE" w:rsidRDefault="002404DC" w:rsidP="000C1016">
      <w:pPr>
        <w:pStyle w:val="ListParagraph"/>
        <w:numPr>
          <w:ilvl w:val="0"/>
          <w:numId w:val="3"/>
        </w:numPr>
      </w:pPr>
      <w:r>
        <w:t>Mary Ellen gave an update on the Library.  She wanted to have faculty encourage students to use the online data bases and e-book references.  If the data bases aren't used, the library will have to drop them due to the cost.</w:t>
      </w:r>
    </w:p>
    <w:p w:rsidR="002404DC" w:rsidRDefault="002404DC" w:rsidP="002404DC">
      <w:pPr>
        <w:pStyle w:val="ListParagraph"/>
      </w:pPr>
    </w:p>
    <w:p w:rsidR="002404DC" w:rsidRDefault="002404DC" w:rsidP="002404DC">
      <w:r>
        <w:t>Committee reports:</w:t>
      </w:r>
    </w:p>
    <w:p w:rsidR="002404DC" w:rsidRDefault="002404DC" w:rsidP="002404DC"/>
    <w:p w:rsidR="00834482" w:rsidRDefault="002404DC" w:rsidP="002404DC">
      <w:pPr>
        <w:pStyle w:val="ListParagraph"/>
        <w:numPr>
          <w:ilvl w:val="0"/>
          <w:numId w:val="4"/>
        </w:numPr>
      </w:pPr>
      <w:r>
        <w:t>Curriculum:</w:t>
      </w:r>
      <w:r>
        <w:tab/>
      </w:r>
    </w:p>
    <w:p w:rsidR="002404DC" w:rsidRDefault="002404DC" w:rsidP="00834482">
      <w:pPr>
        <w:pStyle w:val="ListParagraph"/>
        <w:numPr>
          <w:ilvl w:val="1"/>
          <w:numId w:val="4"/>
        </w:numPr>
      </w:pPr>
      <w:r>
        <w:t xml:space="preserve">Art 1313 Drawing II was presented.  Cheri stated that there was a need based on student interest.  </w:t>
      </w:r>
      <w:r w:rsidR="00834482">
        <w:t>Discussion.  Brad made a motion to approve Drawing II and Chris seconded.  Motion passed</w:t>
      </w:r>
    </w:p>
    <w:p w:rsidR="000A501F" w:rsidRDefault="00834482" w:rsidP="000A501F">
      <w:pPr>
        <w:pStyle w:val="ListParagraph"/>
        <w:numPr>
          <w:ilvl w:val="1"/>
          <w:numId w:val="4"/>
        </w:numPr>
      </w:pPr>
      <w:r>
        <w:t>Independent Study in Biology-BIO200X (may be 2001, 2002, or 2003) was presented by Holly Ayers.  Holly explained the course and answered questions.  Liability coverage was a concern.  Holly stated that a liability waiver would have to be signed by the student releasing Ozarka from any responsibility</w:t>
      </w:r>
      <w:r w:rsidR="000A501F">
        <w:t>.  Holly stated that the form would be adapted from one that is already being used by Ozarka.  Trish made a motion to approve  BIO200X.  Mary Ellen seconded the motion.  Motion passed.</w:t>
      </w:r>
    </w:p>
    <w:p w:rsidR="000A501F" w:rsidRDefault="000A501F" w:rsidP="000A501F">
      <w:pPr>
        <w:pStyle w:val="ListParagraph"/>
        <w:ind w:left="1440"/>
      </w:pPr>
    </w:p>
    <w:p w:rsidR="000A501F" w:rsidRDefault="000A501F" w:rsidP="000A501F">
      <w:pPr>
        <w:pStyle w:val="ListParagraph"/>
        <w:numPr>
          <w:ilvl w:val="0"/>
          <w:numId w:val="4"/>
        </w:numPr>
      </w:pPr>
      <w:r>
        <w:t>Student Affairs:  No report.</w:t>
      </w:r>
    </w:p>
    <w:p w:rsidR="000A501F" w:rsidRDefault="000A501F" w:rsidP="000A501F">
      <w:pPr>
        <w:pStyle w:val="ListParagraph"/>
      </w:pPr>
    </w:p>
    <w:p w:rsidR="000A501F" w:rsidRDefault="000A501F" w:rsidP="000A501F">
      <w:pPr>
        <w:pStyle w:val="ListParagraph"/>
        <w:numPr>
          <w:ilvl w:val="0"/>
          <w:numId w:val="4"/>
        </w:numPr>
      </w:pPr>
      <w:r>
        <w:t>Professional development:  No Report</w:t>
      </w:r>
    </w:p>
    <w:p w:rsidR="000A501F" w:rsidRDefault="000A501F" w:rsidP="000A501F">
      <w:pPr>
        <w:pStyle w:val="ListParagraph"/>
      </w:pPr>
    </w:p>
    <w:p w:rsidR="000A501F" w:rsidRDefault="000A501F" w:rsidP="000A501F">
      <w:r>
        <w:t>Other Business:</w:t>
      </w:r>
    </w:p>
    <w:p w:rsidR="000A501F" w:rsidRDefault="000A501F" w:rsidP="000A501F"/>
    <w:p w:rsidR="000A501F" w:rsidRDefault="000A501F" w:rsidP="000A501F">
      <w:pPr>
        <w:pStyle w:val="ListParagraph"/>
        <w:numPr>
          <w:ilvl w:val="0"/>
          <w:numId w:val="5"/>
        </w:numPr>
      </w:pPr>
      <w:r>
        <w:lastRenderedPageBreak/>
        <w:t xml:space="preserve">Faculty of the year.   </w:t>
      </w:r>
      <w:r w:rsidR="00E571E9">
        <w:t>Committee discussed the process used this year, and how it can be improved.    Also, discussed putting the requirements/rules in the Faculty Handbook.  Jeremy suggested that it be discussed at the beginning of the spring semester during a faculty meeting.</w:t>
      </w:r>
    </w:p>
    <w:p w:rsidR="008932FF" w:rsidRDefault="008932FF" w:rsidP="008932FF">
      <w:pPr>
        <w:pStyle w:val="ListParagraph"/>
      </w:pPr>
    </w:p>
    <w:p w:rsidR="00E571E9" w:rsidRDefault="00E571E9" w:rsidP="000A501F">
      <w:pPr>
        <w:pStyle w:val="ListParagraph"/>
        <w:numPr>
          <w:ilvl w:val="0"/>
          <w:numId w:val="5"/>
        </w:numPr>
      </w:pPr>
      <w:r>
        <w:t>Faculty Council discussed lack of contact with other faculty.  All faculty meeting once a month on alternating campuses was one suggestion.  This would require re</w:t>
      </w:r>
      <w:r w:rsidR="008932FF">
        <w:t xml:space="preserve">structuring of Faculty Council </w:t>
      </w:r>
      <w:r>
        <w:t xml:space="preserve">by-laws.  </w:t>
      </w:r>
      <w:r w:rsidR="008932FF">
        <w:t>Another option would be to have one regular meeting where faculty council conduct business as normal, and the second meeting of the month include all faculty.  This would promote unity among Ozarka faculty.</w:t>
      </w:r>
    </w:p>
    <w:p w:rsidR="008932FF" w:rsidRDefault="008932FF" w:rsidP="008932FF">
      <w:pPr>
        <w:pStyle w:val="ListParagraph"/>
      </w:pPr>
    </w:p>
    <w:p w:rsidR="008932FF" w:rsidRDefault="008932FF" w:rsidP="000A501F">
      <w:pPr>
        <w:pStyle w:val="ListParagraph"/>
        <w:numPr>
          <w:ilvl w:val="0"/>
          <w:numId w:val="5"/>
        </w:numPr>
      </w:pPr>
      <w:r>
        <w:t>Stephen Baltz will be the new president of faculty council this fall.  New officers will be elected.</w:t>
      </w:r>
    </w:p>
    <w:p w:rsidR="008932FF" w:rsidRDefault="008932FF" w:rsidP="008932FF">
      <w:pPr>
        <w:pStyle w:val="ListParagraph"/>
      </w:pPr>
    </w:p>
    <w:p w:rsidR="008932FF" w:rsidRDefault="008932FF" w:rsidP="008932FF">
      <w:r>
        <w:t>Mary Ellen made a motion to adjourn.  Chris seconded the motion.  Meeting adjourned at 11:05 a.m.</w:t>
      </w:r>
    </w:p>
    <w:p w:rsidR="008932FF" w:rsidRDefault="008932FF" w:rsidP="008932FF"/>
    <w:p w:rsidR="008932FF" w:rsidRDefault="008932FF" w:rsidP="008932FF"/>
    <w:sectPr w:rsidR="008932FF" w:rsidSect="00A22B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F5970"/>
    <w:multiLevelType w:val="hybridMultilevel"/>
    <w:tmpl w:val="DA6E6A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52388"/>
    <w:multiLevelType w:val="hybridMultilevel"/>
    <w:tmpl w:val="AA62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82188"/>
    <w:multiLevelType w:val="hybridMultilevel"/>
    <w:tmpl w:val="0F569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E0372"/>
    <w:multiLevelType w:val="multilevel"/>
    <w:tmpl w:val="AA62D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04190D"/>
    <w:multiLevelType w:val="hybridMultilevel"/>
    <w:tmpl w:val="954CF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025B"/>
    <w:rsid w:val="000A501F"/>
    <w:rsid w:val="000C1016"/>
    <w:rsid w:val="002404DC"/>
    <w:rsid w:val="00633183"/>
    <w:rsid w:val="00834482"/>
    <w:rsid w:val="00856910"/>
    <w:rsid w:val="008932FF"/>
    <w:rsid w:val="009B1D7D"/>
    <w:rsid w:val="009B54AE"/>
    <w:rsid w:val="00A22B26"/>
    <w:rsid w:val="00A60D5C"/>
    <w:rsid w:val="00B877F6"/>
    <w:rsid w:val="00BD351A"/>
    <w:rsid w:val="00C87A4F"/>
    <w:rsid w:val="00DE025B"/>
    <w:rsid w:val="00E57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51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Ozarka College - Information Systems 368-2021</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tmiller</dc:creator>
  <cp:keywords/>
  <dc:description/>
  <cp:lastModifiedBy>Ozarka College</cp:lastModifiedBy>
  <cp:revision>2</cp:revision>
  <dcterms:created xsi:type="dcterms:W3CDTF">2009-05-13T00:49:00Z</dcterms:created>
  <dcterms:modified xsi:type="dcterms:W3CDTF">2009-05-13T00:49:00Z</dcterms:modified>
</cp:coreProperties>
</file>