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3D" w:rsidRDefault="002C250C">
      <w:pPr>
        <w:jc w:val="center"/>
        <w:rPr>
          <w:sz w:val="32"/>
        </w:rPr>
      </w:pPr>
      <w:r>
        <w:rPr>
          <w:sz w:val="32"/>
        </w:rPr>
        <w:t xml:space="preserve">CURRICULUM </w:t>
      </w:r>
      <w:r w:rsidR="00A7248F">
        <w:rPr>
          <w:sz w:val="32"/>
        </w:rPr>
        <w:t>PROPOSAL</w:t>
      </w:r>
    </w:p>
    <w:p w:rsidR="00A7248F" w:rsidRDefault="00A7248F">
      <w:pPr>
        <w:jc w:val="center"/>
      </w:pPr>
      <w:smartTag w:uri="urn:schemas-microsoft-com:office:smarttags" w:element="place">
        <w:smartTag w:uri="urn:schemas-microsoft-com:office:smarttags" w:element="PlaceName">
          <w:r>
            <w:rPr>
              <w:sz w:val="32"/>
            </w:rPr>
            <w:t>OZARKA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COLLEGE</w:t>
          </w:r>
        </w:smartTag>
      </w:smartTag>
    </w:p>
    <w:p w:rsidR="00C9633D" w:rsidRDefault="00C9633D"/>
    <w:tbl>
      <w:tblPr>
        <w:tblW w:w="10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988"/>
        <w:gridCol w:w="7380"/>
        <w:gridCol w:w="533"/>
      </w:tblGrid>
      <w:tr w:rsidR="002C250C" w:rsidRPr="002C250C" w:rsidTr="006A7EDB">
        <w:trPr>
          <w:gridAfter w:val="1"/>
          <w:wAfter w:w="533" w:type="dxa"/>
          <w:trHeight w:val="413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Course Title</w:t>
            </w:r>
          </w:p>
        </w:tc>
        <w:tc>
          <w:tcPr>
            <w:tcW w:w="7380" w:type="dxa"/>
          </w:tcPr>
          <w:p w:rsidR="00EC3C99" w:rsidRDefault="00EC3C99" w:rsidP="00DA6CEF">
            <w:pPr>
              <w:rPr>
                <w:szCs w:val="24"/>
              </w:rPr>
            </w:pPr>
          </w:p>
          <w:p w:rsidR="00D5610D" w:rsidRPr="00EC3C99" w:rsidRDefault="00BD7CC1" w:rsidP="00DA6CEF">
            <w:r>
              <w:rPr>
                <w:szCs w:val="24"/>
              </w:rPr>
              <w:t>Portfolio</w:t>
            </w:r>
          </w:p>
          <w:p w:rsidR="002C250C" w:rsidRPr="002C250C" w:rsidRDefault="002C250C" w:rsidP="00DA6CEF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CIP Code</w:t>
            </w:r>
          </w:p>
        </w:tc>
        <w:tc>
          <w:tcPr>
            <w:tcW w:w="7380" w:type="dxa"/>
          </w:tcPr>
          <w:p w:rsidR="00EC3C99" w:rsidRDefault="00EC3C99" w:rsidP="002C250C"/>
          <w:p w:rsidR="002C250C" w:rsidRDefault="008E0078" w:rsidP="002C250C">
            <w:r>
              <w:t xml:space="preserve">52.07…     </w:t>
            </w:r>
            <w:r w:rsidR="00EC3C99">
              <w:t>ACS 2</w:t>
            </w:r>
            <w:r w:rsidR="00BD7CC1">
              <w:t>807</w:t>
            </w:r>
            <w:r w:rsidR="00D20CBB">
              <w:t xml:space="preserve">  </w:t>
            </w:r>
          </w:p>
          <w:p w:rsidR="002C250C" w:rsidRPr="002C250C" w:rsidRDefault="002C250C" w:rsidP="00DE089F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Contact Person(s)</w:t>
            </w:r>
          </w:p>
        </w:tc>
        <w:tc>
          <w:tcPr>
            <w:tcW w:w="7380" w:type="dxa"/>
          </w:tcPr>
          <w:p w:rsidR="002C250C" w:rsidRDefault="002C250C" w:rsidP="002C250C"/>
          <w:p w:rsidR="002C250C" w:rsidRPr="002C250C" w:rsidRDefault="00EC3C99" w:rsidP="002C250C">
            <w:r>
              <w:t>Dr. Mike DeLong</w:t>
            </w:r>
          </w:p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Effective date of proposal</w:t>
            </w:r>
          </w:p>
        </w:tc>
        <w:tc>
          <w:tcPr>
            <w:tcW w:w="7380" w:type="dxa"/>
          </w:tcPr>
          <w:p w:rsidR="002C250C" w:rsidRDefault="002C250C" w:rsidP="002C250C"/>
          <w:p w:rsidR="002C250C" w:rsidRPr="002C250C" w:rsidRDefault="00EC3C99" w:rsidP="00EC3C99">
            <w:r>
              <w:t>March</w:t>
            </w:r>
            <w:r w:rsidR="001F746D">
              <w:t xml:space="preserve"> </w:t>
            </w:r>
            <w:r>
              <w:t>27</w:t>
            </w:r>
            <w:r w:rsidR="001F746D">
              <w:t>, 2009</w:t>
            </w:r>
          </w:p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Proposal Summary</w:t>
            </w:r>
          </w:p>
        </w:tc>
        <w:tc>
          <w:tcPr>
            <w:tcW w:w="7380" w:type="dxa"/>
          </w:tcPr>
          <w:p w:rsidR="002C250C" w:rsidRPr="006A7EDB" w:rsidRDefault="002C250C" w:rsidP="00DA6CEF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(Provide a general description of the proposed curriculum change or development)</w:t>
            </w:r>
          </w:p>
          <w:p w:rsidR="00CB6201" w:rsidRDefault="00CB6201" w:rsidP="00DA6CEF"/>
          <w:p w:rsidR="00BD7CC1" w:rsidRPr="00BD7CC1" w:rsidRDefault="00BD7CC1" w:rsidP="00BD7CC1">
            <w:pPr>
              <w:rPr>
                <w:b w:val="0"/>
                <w:szCs w:val="24"/>
              </w:rPr>
            </w:pPr>
            <w:r w:rsidRPr="00BD7CC1">
              <w:rPr>
                <w:szCs w:val="24"/>
              </w:rPr>
              <w:t xml:space="preserve">This course looks at previous coursework (credit and non-credit) the student has completed and assigns credit based on an assessment from a board of reviewers.  Credit is also assigned based on applicable experience (i.e. apprenticeship) and actual craftwork. </w:t>
            </w:r>
          </w:p>
          <w:p w:rsidR="002C250C" w:rsidRPr="00EC3C99" w:rsidRDefault="002C250C" w:rsidP="00DA6CEF"/>
          <w:p w:rsidR="002C250C" w:rsidRPr="002C250C" w:rsidRDefault="002C250C" w:rsidP="00CB6201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Need for the proposal</w:t>
            </w:r>
          </w:p>
        </w:tc>
        <w:tc>
          <w:tcPr>
            <w:tcW w:w="7380" w:type="dxa"/>
          </w:tcPr>
          <w:p w:rsidR="002C250C" w:rsidRPr="006A7EDB" w:rsidRDefault="002C250C" w:rsidP="002C250C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 xml:space="preserve">(Provide data on student interest, job availability, corporate demands, and employment projections.  Focus on need in North </w:t>
            </w:r>
            <w:smartTag w:uri="urn:schemas-microsoft-com:office:smarttags" w:element="place">
              <w:r w:rsidRPr="006A7EDB">
                <w:rPr>
                  <w:b w:val="0"/>
                  <w:i/>
                  <w:sz w:val="18"/>
                  <w:szCs w:val="18"/>
                </w:rPr>
                <w:t>Central Arkansas</w:t>
              </w:r>
            </w:smartTag>
            <w:r w:rsidRPr="006A7EDB">
              <w:rPr>
                <w:b w:val="0"/>
                <w:i/>
                <w:sz w:val="18"/>
                <w:szCs w:val="18"/>
              </w:rPr>
              <w:t>: is there sufficient demand, etc.)</w:t>
            </w:r>
          </w:p>
          <w:p w:rsidR="00CB6201" w:rsidRDefault="00EC3C99" w:rsidP="002C250C">
            <w:r>
              <w:t>This course is part of a degree program (AA with an emphasis in Entrepreneurship for Artisans) that provides an educational path for artisans in the creative economy.</w:t>
            </w:r>
            <w:r w:rsidR="00D676CD">
              <w:t xml:space="preserve">  Arkansas' creative economy is the third largest industry in the state.</w:t>
            </w:r>
          </w:p>
          <w:p w:rsidR="005E6D51" w:rsidRPr="002C250C" w:rsidRDefault="005E6D51" w:rsidP="005E6D51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Curriculum outline</w:t>
            </w:r>
          </w:p>
        </w:tc>
        <w:tc>
          <w:tcPr>
            <w:tcW w:w="7380" w:type="dxa"/>
          </w:tcPr>
          <w:p w:rsidR="002C250C" w:rsidRPr="006A7EDB" w:rsidRDefault="002C250C" w:rsidP="002C250C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(Include prerequisites, course description, syllabus, suggested textbook, etc.)</w:t>
            </w:r>
          </w:p>
          <w:p w:rsidR="002C250C" w:rsidRDefault="002C250C" w:rsidP="002C250C"/>
          <w:p w:rsidR="002C250C" w:rsidRDefault="00CB6201" w:rsidP="002C250C">
            <w:r>
              <w:t>No pre-req</w:t>
            </w:r>
            <w:r w:rsidR="001F746D">
              <w:t>uisites</w:t>
            </w:r>
            <w:r>
              <w:t xml:space="preserve"> required.  Course description and syllabus is attached.</w:t>
            </w:r>
          </w:p>
          <w:p w:rsidR="002C250C" w:rsidRPr="002C250C" w:rsidRDefault="002C250C" w:rsidP="002C250C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Faculty needed for proposal</w:t>
            </w:r>
          </w:p>
        </w:tc>
        <w:tc>
          <w:tcPr>
            <w:tcW w:w="7380" w:type="dxa"/>
          </w:tcPr>
          <w:p w:rsidR="002C250C" w:rsidRDefault="002C250C" w:rsidP="002C250C"/>
          <w:p w:rsidR="002C250C" w:rsidRDefault="00BD7CC1" w:rsidP="002C250C">
            <w:r>
              <w:t>None.  The Division Chair and/or their designee will coordinate the review board.</w:t>
            </w:r>
          </w:p>
          <w:p w:rsidR="002C250C" w:rsidRDefault="002C250C" w:rsidP="002C250C"/>
          <w:p w:rsidR="002C250C" w:rsidRDefault="002C250C" w:rsidP="002C250C"/>
          <w:p w:rsidR="002C250C" w:rsidRPr="002C250C" w:rsidRDefault="002C250C" w:rsidP="002C250C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Description of resources</w:t>
            </w:r>
          </w:p>
        </w:tc>
        <w:tc>
          <w:tcPr>
            <w:tcW w:w="7380" w:type="dxa"/>
          </w:tcPr>
          <w:p w:rsidR="002C250C" w:rsidRPr="006A7EDB" w:rsidRDefault="002C250C" w:rsidP="00DA6CEF">
            <w:pPr>
              <w:rPr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(Present library resources including relevant holdings; current instructional facilities including classrooms, instructional equipment and technology, and laboratories, etc.)</w:t>
            </w:r>
          </w:p>
          <w:p w:rsidR="002C250C" w:rsidRDefault="002C250C" w:rsidP="00DA6CEF"/>
          <w:p w:rsidR="002C250C" w:rsidRDefault="002C250C" w:rsidP="00DA6CEF"/>
          <w:p w:rsidR="002C250C" w:rsidRPr="002C250C" w:rsidRDefault="002C250C" w:rsidP="00DA6CEF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</w:p>
        </w:tc>
        <w:tc>
          <w:tcPr>
            <w:tcW w:w="7380" w:type="dxa"/>
          </w:tcPr>
          <w:p w:rsidR="002C250C" w:rsidRPr="002C250C" w:rsidRDefault="002C250C" w:rsidP="002C250C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Costs associated with the activity</w:t>
            </w:r>
          </w:p>
        </w:tc>
        <w:tc>
          <w:tcPr>
            <w:tcW w:w="7380" w:type="dxa"/>
          </w:tcPr>
          <w:p w:rsidR="002C250C" w:rsidRPr="006A7EDB" w:rsidRDefault="002C250C" w:rsidP="002C250C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(New administrative costs; cost, if any, of additional faculty; new library resources and cost; new facilities and costs; distance delivery costs, if applicable; and any other costs associated with the proposal.  If no new costs, explain.)</w:t>
            </w:r>
          </w:p>
          <w:p w:rsidR="002C250C" w:rsidRPr="006A7EDB" w:rsidRDefault="002C250C" w:rsidP="002C250C">
            <w:pPr>
              <w:rPr>
                <w:b w:val="0"/>
              </w:rPr>
            </w:pPr>
          </w:p>
          <w:p w:rsidR="002C250C" w:rsidRDefault="00D676CD" w:rsidP="002C250C">
            <w:r>
              <w:t xml:space="preserve">Additional costs will be </w:t>
            </w:r>
            <w:r w:rsidR="00BD7CC1">
              <w:t>determined at a later date.  The review board participants will be compensated for their time.</w:t>
            </w:r>
          </w:p>
          <w:p w:rsidR="002C250C" w:rsidRDefault="002C250C" w:rsidP="002C250C"/>
          <w:p w:rsidR="002C250C" w:rsidRDefault="002C250C" w:rsidP="002C250C"/>
          <w:p w:rsidR="002C250C" w:rsidRPr="002C250C" w:rsidRDefault="002C250C" w:rsidP="002C250C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lastRenderedPageBreak/>
              <w:t>Source of funding (if needed)</w:t>
            </w:r>
          </w:p>
        </w:tc>
        <w:tc>
          <w:tcPr>
            <w:tcW w:w="7380" w:type="dxa"/>
          </w:tcPr>
          <w:p w:rsidR="002C250C" w:rsidRDefault="00BD7CC1" w:rsidP="00DA6CEF">
            <w:r>
              <w:t>E&amp;G</w:t>
            </w:r>
          </w:p>
          <w:p w:rsidR="00A7248F" w:rsidRPr="002C250C" w:rsidRDefault="00A7248F" w:rsidP="00DA6CEF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Similar activities in colleges within a 50 mile range</w:t>
            </w:r>
          </w:p>
          <w:p w:rsidR="002C250C" w:rsidRPr="006A7EDB" w:rsidRDefault="002C250C" w:rsidP="00DA6CEF">
            <w:pPr>
              <w:rPr>
                <w:sz w:val="20"/>
              </w:rPr>
            </w:pPr>
          </w:p>
          <w:p w:rsidR="002C250C" w:rsidRPr="006A7EDB" w:rsidRDefault="002C250C" w:rsidP="00DA6CEF">
            <w:pPr>
              <w:rPr>
                <w:sz w:val="20"/>
              </w:rPr>
            </w:pPr>
          </w:p>
          <w:p w:rsidR="002C250C" w:rsidRPr="006A7EDB" w:rsidRDefault="002C250C" w:rsidP="00DA6CEF">
            <w:pPr>
              <w:rPr>
                <w:sz w:val="20"/>
              </w:rPr>
            </w:pPr>
          </w:p>
        </w:tc>
        <w:tc>
          <w:tcPr>
            <w:tcW w:w="7380" w:type="dxa"/>
          </w:tcPr>
          <w:p w:rsidR="002C250C" w:rsidRPr="002C250C" w:rsidRDefault="00D84C01" w:rsidP="00D676CD">
            <w:r>
              <w:t xml:space="preserve">There are no similar </w:t>
            </w:r>
            <w:r w:rsidR="00D676CD">
              <w:t>c</w:t>
            </w:r>
            <w:r>
              <w:t>l</w:t>
            </w:r>
            <w:r w:rsidR="001F746D">
              <w:t xml:space="preserve">asses within the area.  </w:t>
            </w:r>
          </w:p>
        </w:tc>
      </w:tr>
      <w:tr w:rsidR="00A7248F" w:rsidRPr="002C250C" w:rsidTr="006A7EDB">
        <w:trPr>
          <w:gridAfter w:val="1"/>
          <w:wAfter w:w="533" w:type="dxa"/>
        </w:trPr>
        <w:tc>
          <w:tcPr>
            <w:tcW w:w="10368" w:type="dxa"/>
            <w:gridSpan w:val="2"/>
          </w:tcPr>
          <w:p w:rsidR="00A7248F" w:rsidRPr="006A7EDB" w:rsidRDefault="00A7248F" w:rsidP="006A7EDB">
            <w:pPr>
              <w:jc w:val="center"/>
              <w:rPr>
                <w:sz w:val="20"/>
              </w:rPr>
            </w:pPr>
            <w:r w:rsidRPr="006A7EDB">
              <w:rPr>
                <w:sz w:val="20"/>
              </w:rPr>
              <w:t>APPROVAL SIGNATURES</w:t>
            </w:r>
          </w:p>
        </w:tc>
      </w:tr>
      <w:tr w:rsidR="002C250C" w:rsidTr="006A7EDB">
        <w:trPr>
          <w:gridAfter w:val="1"/>
          <w:wAfter w:w="533" w:type="dxa"/>
        </w:trPr>
        <w:tc>
          <w:tcPr>
            <w:tcW w:w="2988" w:type="dxa"/>
          </w:tcPr>
          <w:p w:rsidR="00C34F02" w:rsidRDefault="00C34F02">
            <w:pPr>
              <w:rPr>
                <w:sz w:val="20"/>
              </w:rPr>
            </w:pPr>
            <w:r>
              <w:rPr>
                <w:sz w:val="20"/>
              </w:rPr>
              <w:t>Curriculum</w:t>
            </w:r>
            <w:r w:rsidR="002C250C" w:rsidRPr="006A7EDB">
              <w:rPr>
                <w:sz w:val="20"/>
              </w:rPr>
              <w:t xml:space="preserve"> Committee</w:t>
            </w:r>
            <w:r>
              <w:rPr>
                <w:sz w:val="20"/>
              </w:rPr>
              <w:t xml:space="preserve"> </w:t>
            </w:r>
            <w:r w:rsidR="000A638A">
              <w:rPr>
                <w:sz w:val="20"/>
              </w:rPr>
              <w:t xml:space="preserve">&amp; </w:t>
            </w:r>
          </w:p>
          <w:p w:rsidR="002C250C" w:rsidRPr="006A7EDB" w:rsidRDefault="00C34F02">
            <w:pPr>
              <w:rPr>
                <w:sz w:val="20"/>
              </w:rPr>
            </w:pPr>
            <w:r>
              <w:rPr>
                <w:sz w:val="20"/>
              </w:rPr>
              <w:t>Faculty Council</w:t>
            </w:r>
          </w:p>
          <w:p w:rsidR="002C250C" w:rsidRPr="006A7EDB" w:rsidRDefault="002C250C">
            <w:pPr>
              <w:rPr>
                <w:sz w:val="20"/>
              </w:rPr>
            </w:pPr>
            <w:r w:rsidRPr="006A7EDB">
              <w:rPr>
                <w:sz w:val="20"/>
              </w:rPr>
              <w:t xml:space="preserve"> </w:t>
            </w:r>
          </w:p>
        </w:tc>
        <w:tc>
          <w:tcPr>
            <w:tcW w:w="7380" w:type="dxa"/>
          </w:tcPr>
          <w:p w:rsidR="00C34F02" w:rsidRDefault="00C34F02">
            <w:r>
              <w:t xml:space="preserve">Curriculum Committee </w:t>
            </w:r>
            <w:r w:rsidR="00A7248F">
              <w:t xml:space="preserve">Chairperson Signature: </w:t>
            </w:r>
          </w:p>
          <w:p w:rsidR="00C34F02" w:rsidRDefault="00C34F02"/>
          <w:p w:rsidR="002C250C" w:rsidRDefault="00A7248F">
            <w:r>
              <w:t>___________________________________</w:t>
            </w:r>
            <w:r w:rsidR="00C34F02">
              <w:t xml:space="preserve">  Date:  __________________</w:t>
            </w:r>
          </w:p>
          <w:p w:rsidR="00C34F02" w:rsidRDefault="00C34F02"/>
          <w:p w:rsidR="00C34F02" w:rsidRDefault="00C34F02">
            <w:r>
              <w:t xml:space="preserve">Faculty Council Chairperson Signature:  </w:t>
            </w:r>
          </w:p>
          <w:p w:rsidR="00A7248F" w:rsidRDefault="00A7248F"/>
          <w:p w:rsidR="00C34F02" w:rsidRDefault="00C34F02">
            <w:r>
              <w:t>__________________________________ Date:  ___________________</w:t>
            </w:r>
          </w:p>
          <w:p w:rsidR="00C34F02" w:rsidRDefault="00C34F02"/>
        </w:tc>
      </w:tr>
      <w:tr w:rsidR="00A7248F" w:rsidTr="006A7EDB">
        <w:trPr>
          <w:gridAfter w:val="1"/>
          <w:wAfter w:w="533" w:type="dxa"/>
        </w:trPr>
        <w:tc>
          <w:tcPr>
            <w:tcW w:w="2988" w:type="dxa"/>
          </w:tcPr>
          <w:p w:rsidR="00A7248F" w:rsidRPr="006A7EDB" w:rsidRDefault="00A7248F">
            <w:pPr>
              <w:rPr>
                <w:sz w:val="20"/>
              </w:rPr>
            </w:pPr>
            <w:r w:rsidRPr="006A7EDB">
              <w:rPr>
                <w:sz w:val="20"/>
              </w:rPr>
              <w:t>Administrative Council</w:t>
            </w:r>
          </w:p>
        </w:tc>
        <w:tc>
          <w:tcPr>
            <w:tcW w:w="7380" w:type="dxa"/>
          </w:tcPr>
          <w:p w:rsidR="00A7248F" w:rsidRDefault="00A7248F" w:rsidP="00DA6CEF">
            <w:r>
              <w:t>Date:  _________________________________________________</w:t>
            </w:r>
          </w:p>
          <w:p w:rsidR="00A7248F" w:rsidRDefault="00A7248F" w:rsidP="00DA6CEF"/>
          <w:p w:rsidR="00A7248F" w:rsidRDefault="00A7248F" w:rsidP="00DA6CEF">
            <w:r>
              <w:t>Chairperson Signature: ___________________________________</w:t>
            </w:r>
          </w:p>
          <w:p w:rsidR="00A7248F" w:rsidRDefault="00A7248F" w:rsidP="00DA6CEF"/>
        </w:tc>
      </w:tr>
      <w:tr w:rsidR="00A7248F" w:rsidTr="006A7EDB">
        <w:trPr>
          <w:gridAfter w:val="1"/>
          <w:wAfter w:w="533" w:type="dxa"/>
        </w:trPr>
        <w:tc>
          <w:tcPr>
            <w:tcW w:w="2988" w:type="dxa"/>
          </w:tcPr>
          <w:p w:rsidR="00A7248F" w:rsidRPr="006A7EDB" w:rsidRDefault="00A7248F">
            <w:pPr>
              <w:rPr>
                <w:sz w:val="20"/>
              </w:rPr>
            </w:pPr>
            <w:r w:rsidRPr="006A7EDB">
              <w:rPr>
                <w:sz w:val="20"/>
              </w:rPr>
              <w:t>Board of Trustees</w:t>
            </w:r>
          </w:p>
        </w:tc>
        <w:tc>
          <w:tcPr>
            <w:tcW w:w="7380" w:type="dxa"/>
          </w:tcPr>
          <w:p w:rsidR="00A7248F" w:rsidRDefault="00A7248F">
            <w:r>
              <w:t>Date</w:t>
            </w:r>
          </w:p>
          <w:p w:rsidR="00A7248F" w:rsidRDefault="00A7248F"/>
          <w:p w:rsidR="00A7248F" w:rsidRDefault="00A7248F"/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ADHE Submission</w:t>
            </w:r>
          </w:p>
        </w:tc>
        <w:tc>
          <w:tcPr>
            <w:tcW w:w="7913" w:type="dxa"/>
            <w:gridSpan w:val="2"/>
          </w:tcPr>
          <w:p w:rsidR="00BA715B" w:rsidRDefault="00BA715B">
            <w:r>
              <w:t>Date:</w:t>
            </w:r>
          </w:p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ADHE Letter of Notification</w:t>
            </w:r>
          </w:p>
        </w:tc>
        <w:tc>
          <w:tcPr>
            <w:tcW w:w="7913" w:type="dxa"/>
            <w:gridSpan w:val="2"/>
          </w:tcPr>
          <w:p w:rsidR="00BA715B" w:rsidRDefault="00BA715B">
            <w:r>
              <w:t>Date:</w:t>
            </w:r>
          </w:p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Assessment Methods</w:t>
            </w:r>
          </w:p>
        </w:tc>
        <w:tc>
          <w:tcPr>
            <w:tcW w:w="7913" w:type="dxa"/>
            <w:gridSpan w:val="2"/>
          </w:tcPr>
          <w:p w:rsidR="00BA715B" w:rsidRDefault="00BA715B"/>
          <w:p w:rsidR="00BA715B" w:rsidRDefault="00BA715B"/>
          <w:p w:rsidR="00BA715B" w:rsidRDefault="00BA715B"/>
          <w:p w:rsidR="00BA715B" w:rsidRDefault="00BA715B"/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Implementation</w:t>
            </w:r>
            <w:r w:rsidR="00404C31">
              <w:t xml:space="preserve"> Date</w:t>
            </w:r>
          </w:p>
        </w:tc>
        <w:tc>
          <w:tcPr>
            <w:tcW w:w="7913" w:type="dxa"/>
            <w:gridSpan w:val="2"/>
          </w:tcPr>
          <w:p w:rsidR="00BA715B" w:rsidRDefault="00BA715B">
            <w:r>
              <w:t>Date:</w:t>
            </w:r>
          </w:p>
          <w:p w:rsidR="00404C31" w:rsidRPr="006A7EDB" w:rsidRDefault="00404C31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(Add to Curriculum Committee Calendar)</w:t>
            </w:r>
          </w:p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Report</w:t>
            </w:r>
            <w:r w:rsidR="00404C31">
              <w:t xml:space="preserve"> back </w:t>
            </w:r>
            <w:r>
              <w:t>to Curriculum Committee</w:t>
            </w:r>
          </w:p>
        </w:tc>
        <w:tc>
          <w:tcPr>
            <w:tcW w:w="7913" w:type="dxa"/>
            <w:gridSpan w:val="2"/>
          </w:tcPr>
          <w:p w:rsidR="00BA715B" w:rsidRDefault="00BA715B">
            <w:r>
              <w:t>Date:</w:t>
            </w:r>
          </w:p>
          <w:p w:rsidR="00BA715B" w:rsidRDefault="00BA715B"/>
          <w:p w:rsidR="00404C31" w:rsidRDefault="00404C31"/>
          <w:p w:rsidR="00BA715B" w:rsidRPr="006A7EDB" w:rsidRDefault="00BA715B">
            <w:pPr>
              <w:rPr>
                <w:i/>
                <w:sz w:val="18"/>
                <w:szCs w:val="18"/>
              </w:rPr>
            </w:pPr>
            <w:r w:rsidRPr="006A7EDB">
              <w:rPr>
                <w:i/>
                <w:sz w:val="18"/>
                <w:szCs w:val="18"/>
              </w:rPr>
              <w:t>(Based on assessment measurements including course evaluation of instructions following the first offering of the curriculum.)</w:t>
            </w:r>
            <w:r w:rsidR="00404C31" w:rsidRPr="006A7EDB">
              <w:rPr>
                <w:i/>
                <w:sz w:val="18"/>
                <w:szCs w:val="18"/>
              </w:rPr>
              <w:t xml:space="preserve"> </w:t>
            </w:r>
            <w:r w:rsidR="00404C31" w:rsidRPr="006A7EDB">
              <w:rPr>
                <w:b w:val="0"/>
                <w:i/>
                <w:sz w:val="18"/>
                <w:szCs w:val="18"/>
              </w:rPr>
              <w:t>(Add to Curriculum Committee Calendar)</w:t>
            </w:r>
          </w:p>
        </w:tc>
      </w:tr>
      <w:tr w:rsidR="00404C31" w:rsidTr="006A7EDB">
        <w:tc>
          <w:tcPr>
            <w:tcW w:w="2988" w:type="dxa"/>
          </w:tcPr>
          <w:p w:rsidR="00404C31" w:rsidRDefault="00404C31">
            <w:r>
              <w:t>Recommended Revisions</w:t>
            </w:r>
          </w:p>
          <w:p w:rsidR="00404C31" w:rsidRDefault="00404C31"/>
          <w:p w:rsidR="00404C31" w:rsidRDefault="00404C31"/>
          <w:p w:rsidR="00404C31" w:rsidRDefault="00404C31"/>
          <w:p w:rsidR="00404C31" w:rsidRDefault="00404C31"/>
          <w:p w:rsidR="00404C31" w:rsidRDefault="00404C31"/>
        </w:tc>
        <w:tc>
          <w:tcPr>
            <w:tcW w:w="7913" w:type="dxa"/>
            <w:gridSpan w:val="2"/>
          </w:tcPr>
          <w:p w:rsidR="00404C31" w:rsidRDefault="00DA6CEF">
            <w:r>
              <w:t>Date:</w:t>
            </w:r>
          </w:p>
        </w:tc>
      </w:tr>
      <w:tr w:rsidR="00404C31" w:rsidTr="006A7EDB">
        <w:tc>
          <w:tcPr>
            <w:tcW w:w="2988" w:type="dxa"/>
          </w:tcPr>
          <w:p w:rsidR="00404C31" w:rsidRDefault="00404C31"/>
          <w:p w:rsidR="007E08D4" w:rsidRDefault="007E08D4"/>
          <w:p w:rsidR="007E08D4" w:rsidRDefault="007E08D4"/>
          <w:p w:rsidR="007E08D4" w:rsidRDefault="007E08D4"/>
        </w:tc>
        <w:tc>
          <w:tcPr>
            <w:tcW w:w="7913" w:type="dxa"/>
            <w:gridSpan w:val="2"/>
          </w:tcPr>
          <w:p w:rsidR="00404C31" w:rsidRDefault="00404C31"/>
        </w:tc>
      </w:tr>
    </w:tbl>
    <w:p w:rsidR="00BA715B" w:rsidRDefault="00BA715B"/>
    <w:sectPr w:rsidR="00BA715B" w:rsidSect="00A7248F">
      <w:headerReference w:type="default" r:id="rId7"/>
      <w:footerReference w:type="default" r:id="rId8"/>
      <w:pgSz w:w="12240" w:h="15840" w:code="1"/>
      <w:pgMar w:top="1008" w:right="547" w:bottom="907" w:left="1008" w:header="432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BB" w:rsidRDefault="00D20CBB">
      <w:r>
        <w:separator/>
      </w:r>
    </w:p>
  </w:endnote>
  <w:endnote w:type="continuationSeparator" w:id="1">
    <w:p w:rsidR="00D20CBB" w:rsidRDefault="00D20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CBB" w:rsidRDefault="00D20CBB">
    <w:pPr>
      <w:pStyle w:val="Footer"/>
      <w:rPr>
        <w:sz w:val="16"/>
      </w:rPr>
    </w:pP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7CC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D7CC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sz w:val="16"/>
      </w:rPr>
      <w:tab/>
      <w:t>Curriculum Proposal</w:t>
    </w:r>
    <w:r>
      <w:rPr>
        <w:sz w:val="16"/>
      </w:rPr>
      <w:tab/>
      <w:t xml:space="preserve">Revised on </w:t>
    </w:r>
    <w:r>
      <w:rPr>
        <w:sz w:val="16"/>
      </w:rPr>
      <w:fldChar w:fldCharType="begin"/>
    </w:r>
    <w:r>
      <w:rPr>
        <w:sz w:val="16"/>
      </w:rPr>
      <w:instrText xml:space="preserve"> DATE \@ "MM/dd/yy" </w:instrText>
    </w:r>
    <w:r>
      <w:rPr>
        <w:sz w:val="16"/>
      </w:rPr>
      <w:fldChar w:fldCharType="separate"/>
    </w:r>
    <w:r>
      <w:rPr>
        <w:noProof/>
        <w:sz w:val="16"/>
      </w:rPr>
      <w:t>03/12/09</w:t>
    </w:r>
    <w:r>
      <w:rPr>
        <w:sz w:val="16"/>
      </w:rPr>
      <w:fldChar w:fldCharType="end"/>
    </w:r>
    <w:r>
      <w:rPr>
        <w:sz w:val="16"/>
      </w:rPr>
      <w:t xml:space="preserve">  </w:t>
    </w:r>
    <w:r>
      <w:rPr>
        <w:sz w:val="16"/>
      </w:rPr>
      <w:fldChar w:fldCharType="begin"/>
    </w:r>
    <w:r>
      <w:rPr>
        <w:sz w:val="16"/>
      </w:rPr>
      <w:instrText xml:space="preserve"> TIME \@ "h:mm AM/PM" </w:instrText>
    </w:r>
    <w:r>
      <w:rPr>
        <w:sz w:val="16"/>
      </w:rPr>
      <w:fldChar w:fldCharType="separate"/>
    </w:r>
    <w:r>
      <w:rPr>
        <w:noProof/>
        <w:sz w:val="16"/>
      </w:rPr>
      <w:t>3:25 PM</w:t>
    </w:r>
    <w:r>
      <w:rPr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BB" w:rsidRDefault="00D20CBB">
      <w:r>
        <w:separator/>
      </w:r>
    </w:p>
  </w:footnote>
  <w:footnote w:type="continuationSeparator" w:id="1">
    <w:p w:rsidR="00D20CBB" w:rsidRDefault="00D20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CBB" w:rsidRPr="007E08D4" w:rsidRDefault="00D20CBB" w:rsidP="007E08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2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7AB"/>
    <w:rsid w:val="00017DB3"/>
    <w:rsid w:val="000A638A"/>
    <w:rsid w:val="001F746D"/>
    <w:rsid w:val="002C250C"/>
    <w:rsid w:val="002E4C60"/>
    <w:rsid w:val="00311CAC"/>
    <w:rsid w:val="00404C31"/>
    <w:rsid w:val="00505A6A"/>
    <w:rsid w:val="005E6D51"/>
    <w:rsid w:val="00654F9A"/>
    <w:rsid w:val="006A7EDB"/>
    <w:rsid w:val="007E08D4"/>
    <w:rsid w:val="008A26BD"/>
    <w:rsid w:val="008E0078"/>
    <w:rsid w:val="00980A75"/>
    <w:rsid w:val="00A55343"/>
    <w:rsid w:val="00A7248F"/>
    <w:rsid w:val="00AB37AB"/>
    <w:rsid w:val="00B26855"/>
    <w:rsid w:val="00BA715B"/>
    <w:rsid w:val="00BD7CC1"/>
    <w:rsid w:val="00C34F02"/>
    <w:rsid w:val="00C9633D"/>
    <w:rsid w:val="00CB6201"/>
    <w:rsid w:val="00D20CBB"/>
    <w:rsid w:val="00D5610D"/>
    <w:rsid w:val="00D676CD"/>
    <w:rsid w:val="00D84C01"/>
    <w:rsid w:val="00DA6CEF"/>
    <w:rsid w:val="00DE089F"/>
    <w:rsid w:val="00EC3C99"/>
    <w:rsid w:val="00FF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A6A"/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5A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5A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5A6A"/>
  </w:style>
  <w:style w:type="table" w:styleId="TableGrid">
    <w:name w:val="Table Grid"/>
    <w:basedOn w:val="TableNormal"/>
    <w:rsid w:val="002C2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343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Ozarka College</vt:lpstr>
    </vt:vector>
  </TitlesOfParts>
  <Company>Ozarka College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Ozarka College</dc:title>
  <dc:subject/>
  <dc:creator>Kathryn Langston</dc:creator>
  <cp:keywords/>
  <cp:lastModifiedBy>mdelong</cp:lastModifiedBy>
  <cp:revision>2</cp:revision>
  <cp:lastPrinted>2008-09-22T16:36:00Z</cp:lastPrinted>
  <dcterms:created xsi:type="dcterms:W3CDTF">2009-03-13T13:40:00Z</dcterms:created>
  <dcterms:modified xsi:type="dcterms:W3CDTF">2009-03-13T13:40:00Z</dcterms:modified>
</cp:coreProperties>
</file>