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B" w:rsidRPr="00C57972" w:rsidRDefault="00C57972" w:rsidP="00C57972">
      <w:pPr>
        <w:spacing w:line="240" w:lineRule="auto"/>
        <w:contextualSpacing/>
        <w:jc w:val="center"/>
        <w:rPr>
          <w:b/>
        </w:rPr>
      </w:pPr>
      <w:r w:rsidRPr="00C57972">
        <w:rPr>
          <w:b/>
        </w:rPr>
        <w:t xml:space="preserve">Board of Trustees </w:t>
      </w:r>
    </w:p>
    <w:p w:rsidR="00C57972" w:rsidRPr="00C57972" w:rsidRDefault="00C57972" w:rsidP="00C57972">
      <w:pPr>
        <w:spacing w:line="240" w:lineRule="auto"/>
        <w:contextualSpacing/>
        <w:jc w:val="center"/>
        <w:rPr>
          <w:b/>
        </w:rPr>
      </w:pPr>
      <w:r w:rsidRPr="00C57972">
        <w:rPr>
          <w:b/>
        </w:rPr>
        <w:t>Academic Affairs Committee</w:t>
      </w:r>
    </w:p>
    <w:p w:rsidR="00C57972" w:rsidRDefault="003D493D" w:rsidP="00C57972">
      <w:pPr>
        <w:spacing w:line="240" w:lineRule="auto"/>
        <w:contextualSpacing/>
        <w:jc w:val="center"/>
        <w:rPr>
          <w:b/>
        </w:rPr>
      </w:pPr>
      <w:r w:rsidRPr="00AC7EF2">
        <w:rPr>
          <w:b/>
        </w:rPr>
        <w:t>Thursday,</w:t>
      </w:r>
      <w:r>
        <w:rPr>
          <w:b/>
        </w:rPr>
        <w:t xml:space="preserve"> March 3</w:t>
      </w:r>
      <w:r w:rsidR="00C57972" w:rsidRPr="00C57972">
        <w:rPr>
          <w:b/>
        </w:rPr>
        <w:t>, 201</w:t>
      </w:r>
      <w:r>
        <w:rPr>
          <w:b/>
        </w:rPr>
        <w:t>1</w:t>
      </w:r>
    </w:p>
    <w:p w:rsidR="00C57972" w:rsidRDefault="00C57972" w:rsidP="00C57972">
      <w:pPr>
        <w:spacing w:line="240" w:lineRule="auto"/>
        <w:contextualSpacing/>
        <w:jc w:val="center"/>
        <w:rPr>
          <w:b/>
        </w:rPr>
      </w:pPr>
    </w:p>
    <w:p w:rsidR="00C57972" w:rsidRDefault="00C57972" w:rsidP="00C57972">
      <w:r>
        <w:t xml:space="preserve">The Academic Affairs Committee met </w:t>
      </w:r>
      <w:r w:rsidR="006D07CB" w:rsidRPr="003D493D">
        <w:t xml:space="preserve">on </w:t>
      </w:r>
      <w:r w:rsidR="003D493D" w:rsidRPr="003D493D">
        <w:t>Thursday</w:t>
      </w:r>
      <w:r w:rsidR="006D07CB">
        <w:t xml:space="preserve">, March </w:t>
      </w:r>
      <w:r w:rsidR="003D493D">
        <w:t>3, 2011</w:t>
      </w:r>
      <w:r>
        <w:t xml:space="preserve"> on the Ozarka College campus in Melbourne.  </w:t>
      </w:r>
      <w:r w:rsidR="00862DCF">
        <w:t>Those</w:t>
      </w:r>
      <w:r>
        <w:t xml:space="preserve"> present were </w:t>
      </w:r>
      <w:r w:rsidR="00CA4400">
        <w:t xml:space="preserve">Trustees </w:t>
      </w:r>
      <w:r>
        <w:t>L</w:t>
      </w:r>
      <w:r w:rsidR="00862DCF">
        <w:t>arry Sullivan</w:t>
      </w:r>
      <w:r w:rsidR="00CA4400">
        <w:t xml:space="preserve"> and</w:t>
      </w:r>
      <w:r w:rsidR="002821A8">
        <w:t xml:space="preserve"> </w:t>
      </w:r>
      <w:r w:rsidR="00862DCF">
        <w:t>Paul Weaver</w:t>
      </w:r>
      <w:r w:rsidR="006D07CB">
        <w:t xml:space="preserve"> </w:t>
      </w:r>
      <w:r w:rsidR="00CA4400">
        <w:t xml:space="preserve">also in attendance: </w:t>
      </w:r>
      <w:r w:rsidR="006D07CB">
        <w:t xml:space="preserve">Dr. </w:t>
      </w:r>
      <w:r w:rsidR="00862DCF">
        <w:t xml:space="preserve">Richard Dawe, </w:t>
      </w:r>
      <w:r w:rsidR="006D07CB">
        <w:t xml:space="preserve">Dr. </w:t>
      </w:r>
      <w:r w:rsidR="00862DCF">
        <w:t xml:space="preserve">Mike DeLong, and Karen Overturf.  </w:t>
      </w:r>
      <w:r w:rsidR="00CA4400">
        <w:t>Trustee</w:t>
      </w:r>
      <w:r w:rsidR="00862DCF">
        <w:t xml:space="preserve"> Barbara Perryman</w:t>
      </w:r>
      <w:r w:rsidR="00CA4400">
        <w:t xml:space="preserve"> was unable to attend</w:t>
      </w:r>
      <w:r w:rsidR="00862DCF">
        <w:t>.</w:t>
      </w:r>
    </w:p>
    <w:p w:rsidR="00862DCF" w:rsidRDefault="008D0101" w:rsidP="00C57972">
      <w:r>
        <w:t>T</w:t>
      </w:r>
      <w:r w:rsidR="00AD3007">
        <w:t xml:space="preserve">he meeting </w:t>
      </w:r>
      <w:r>
        <w:t xml:space="preserve">was called </w:t>
      </w:r>
      <w:r w:rsidR="00AD3007">
        <w:t xml:space="preserve">to order at 2:00 p.m. </w:t>
      </w:r>
    </w:p>
    <w:p w:rsidR="00DB4888" w:rsidRDefault="00AD3007" w:rsidP="00DB4888">
      <w:r>
        <w:t xml:space="preserve">Review of </w:t>
      </w:r>
      <w:r w:rsidR="00DB4888">
        <w:t>programs</w:t>
      </w:r>
      <w:r>
        <w:t xml:space="preserve"> in progress</w:t>
      </w:r>
      <w:r w:rsidR="008D0101">
        <w:t xml:space="preserve"> followed:</w:t>
      </w:r>
    </w:p>
    <w:p w:rsidR="00F23204" w:rsidRDefault="00911627" w:rsidP="00F23204">
      <w:pPr>
        <w:pStyle w:val="ListParagraph"/>
        <w:numPr>
          <w:ilvl w:val="0"/>
          <w:numId w:val="3"/>
        </w:numPr>
      </w:pPr>
      <w:r w:rsidRPr="007D6E1A">
        <w:t xml:space="preserve">There was discussion as to when these programs would begin to be offered and it had been decided that </w:t>
      </w:r>
      <w:r w:rsidR="00077874" w:rsidRPr="007D6E1A">
        <w:t>we are still going forward –just cautiously with both programs</w:t>
      </w:r>
      <w:r w:rsidR="008D0101">
        <w:t xml:space="preserve"> as we wait to see how the legislative session commences and assess the level of college funding</w:t>
      </w:r>
      <w:r w:rsidR="00077874" w:rsidRPr="007D6E1A">
        <w:t>.  Discussion was to go forward with the AAS in Corrections and Criminal</w:t>
      </w:r>
      <w:r w:rsidR="00077874">
        <w:t xml:space="preserve"> Justice in the fall and wait until </w:t>
      </w:r>
      <w:r w:rsidR="00AC7EF2">
        <w:t xml:space="preserve">possibly </w:t>
      </w:r>
      <w:r w:rsidR="00077874">
        <w:t>the spring semester to start the TC in Diesel Services Technology.</w:t>
      </w:r>
    </w:p>
    <w:p w:rsidR="00DB4888" w:rsidRDefault="00490DDC" w:rsidP="002C6B42">
      <w:pPr>
        <w:pStyle w:val="ListParagraph"/>
        <w:numPr>
          <w:ilvl w:val="0"/>
          <w:numId w:val="4"/>
        </w:numPr>
      </w:pPr>
      <w:r>
        <w:t>AAS in Correction</w:t>
      </w:r>
      <w:r w:rsidR="00077874">
        <w:t>s and Criminal Justice</w:t>
      </w:r>
      <w:r w:rsidR="00C51EFF">
        <w:t xml:space="preserve"> is designed to provide students who are seeking a career in law enforcement or corrections or for individuals already employed in the field of criminal justice to further their career by receiving additional education hours in their field</w:t>
      </w:r>
      <w:r w:rsidR="00F026B3">
        <w:t xml:space="preserve">.  There is already a foundation for the AAS degree with the current Criminal Justice Program.  Dr. DeLong </w:t>
      </w:r>
      <w:r w:rsidR="008D0101">
        <w:t xml:space="preserve">and Ron Helm </w:t>
      </w:r>
      <w:r w:rsidR="00F026B3">
        <w:t xml:space="preserve">will be meeting with the North Central Unit soon to </w:t>
      </w:r>
      <w:r w:rsidR="008D0101">
        <w:t>identify</w:t>
      </w:r>
      <w:r w:rsidR="00F026B3">
        <w:t xml:space="preserve"> need</w:t>
      </w:r>
      <w:r w:rsidR="00936DD3">
        <w:t>s</w:t>
      </w:r>
      <w:r w:rsidR="00F026B3">
        <w:t xml:space="preserve"> in the future.</w:t>
      </w:r>
    </w:p>
    <w:p w:rsidR="00F23204" w:rsidRDefault="003E1B89" w:rsidP="00F23204">
      <w:pPr>
        <w:pStyle w:val="ListParagraph"/>
        <w:numPr>
          <w:ilvl w:val="0"/>
          <w:numId w:val="4"/>
        </w:numPr>
      </w:pPr>
      <w:r>
        <w:t>Technical Ce</w:t>
      </w:r>
      <w:r w:rsidR="00090EB0">
        <w:t xml:space="preserve">rtificate in Diesel Technology is </w:t>
      </w:r>
      <w:r>
        <w:t>designed to prepare students to work as diesel engine mechanic</w:t>
      </w:r>
      <w:r w:rsidR="008D0101">
        <w:t>s</w:t>
      </w:r>
      <w:r>
        <w:t>.  The program</w:t>
      </w:r>
      <w:r w:rsidR="00F026B3">
        <w:t xml:space="preserve"> is needed to </w:t>
      </w:r>
      <w:r w:rsidR="008D0101">
        <w:t xml:space="preserve">provided additional career opportunities and to </w:t>
      </w:r>
      <w:r w:rsidR="00F026B3">
        <w:t>offer better maintenance coverage of all vehicles in our service area.</w:t>
      </w:r>
      <w:r w:rsidR="007D6134">
        <w:t xml:space="preserve">  </w:t>
      </w:r>
      <w:r w:rsidR="008D0101">
        <w:t>A</w:t>
      </w:r>
      <w:r w:rsidR="007D6134">
        <w:t>dditional rese</w:t>
      </w:r>
      <w:r>
        <w:t>arch needs to be done on this p</w:t>
      </w:r>
      <w:r w:rsidR="007D6134">
        <w:t>rogram to insure its sustainability.  Some issues to consider are the additional tools</w:t>
      </w:r>
      <w:r w:rsidR="00DE55F5">
        <w:t xml:space="preserve"> required</w:t>
      </w:r>
      <w:r w:rsidR="007D6134">
        <w:t xml:space="preserve">, and the need for it to be </w:t>
      </w:r>
      <w:r>
        <w:t>an evening</w:t>
      </w:r>
      <w:r w:rsidR="007D6134">
        <w:t xml:space="preserve"> program due to space in the automotive area. Discussed the need to hire a </w:t>
      </w:r>
      <w:r w:rsidR="008D0101">
        <w:t xml:space="preserve">faculty </w:t>
      </w:r>
      <w:r w:rsidR="007D6134">
        <w:t>consulta</w:t>
      </w:r>
      <w:r>
        <w:t>nt for this program.  There is also the need to insure that there is a pool of possible faculty available for the gen</w:t>
      </w:r>
      <w:r w:rsidR="00936DD3">
        <w:t>eral</w:t>
      </w:r>
      <w:r>
        <w:t xml:space="preserve"> ed</w:t>
      </w:r>
      <w:r w:rsidR="00936DD3">
        <w:t>ucation</w:t>
      </w:r>
      <w:r>
        <w:t xml:space="preserve"> courses that would be needed in the evenings.</w:t>
      </w:r>
    </w:p>
    <w:p w:rsidR="00422F95" w:rsidRDefault="00090EB0" w:rsidP="00F23204">
      <w:pPr>
        <w:pStyle w:val="ListParagraph"/>
        <w:numPr>
          <w:ilvl w:val="0"/>
          <w:numId w:val="4"/>
        </w:numPr>
      </w:pPr>
      <w:r>
        <w:t>Hospitality and Tourism is being considered to start in Mountain View</w:t>
      </w:r>
      <w:r w:rsidR="008D0101">
        <w:t xml:space="preserve"> initially</w:t>
      </w:r>
      <w:r>
        <w:t xml:space="preserve">.  </w:t>
      </w:r>
      <w:r w:rsidR="008D0101">
        <w:t>The a</w:t>
      </w:r>
      <w:r>
        <w:t xml:space="preserve">dministration will be meeting with community leaders and doing surveys to </w:t>
      </w:r>
      <w:r w:rsidR="008D0101">
        <w:t>confirm</w:t>
      </w:r>
      <w:r>
        <w:t xml:space="preserve"> there is a </w:t>
      </w:r>
      <w:r w:rsidR="008D0101">
        <w:t xml:space="preserve">substantial </w:t>
      </w:r>
      <w:r>
        <w:t xml:space="preserve">need and </w:t>
      </w:r>
      <w:r w:rsidR="000A6B4E">
        <w:t xml:space="preserve">strong </w:t>
      </w:r>
      <w:r>
        <w:t xml:space="preserve">interest.  </w:t>
      </w:r>
    </w:p>
    <w:p w:rsidR="005040CA" w:rsidRDefault="005040CA" w:rsidP="005040CA">
      <w:r>
        <w:t xml:space="preserve">Full-time </w:t>
      </w:r>
      <w:proofErr w:type="gramStart"/>
      <w:r>
        <w:t>faculty overload</w:t>
      </w:r>
      <w:proofErr w:type="gramEnd"/>
      <w:r>
        <w:t xml:space="preserve"> formula</w:t>
      </w:r>
      <w:r w:rsidR="000A6B4E">
        <w:t>:</w:t>
      </w:r>
    </w:p>
    <w:p w:rsidR="00BA0B40" w:rsidRDefault="005040CA" w:rsidP="00BA0B40">
      <w:pPr>
        <w:pStyle w:val="ListParagraph"/>
        <w:numPr>
          <w:ilvl w:val="0"/>
          <w:numId w:val="3"/>
        </w:numPr>
      </w:pPr>
      <w:r>
        <w:t xml:space="preserve">There is a need to bring the full-time faculty overload pay more in-line with other </w:t>
      </w:r>
      <w:r w:rsidR="000A6B4E">
        <w:t xml:space="preserve">state </w:t>
      </w:r>
      <w:r w:rsidR="00A63AC5">
        <w:t>colleges</w:t>
      </w:r>
      <w:r w:rsidR="003103BE">
        <w:t xml:space="preserve">. </w:t>
      </w:r>
      <w:r w:rsidR="00490DDC">
        <w:t xml:space="preserve"> The </w:t>
      </w:r>
      <w:r w:rsidR="000A6B4E">
        <w:t xml:space="preserve">current </w:t>
      </w:r>
      <w:r w:rsidR="00490DDC">
        <w:t>formula is</w:t>
      </w:r>
      <w:r w:rsidR="003103BE">
        <w:t xml:space="preserve"> only used by </w:t>
      </w:r>
      <w:r w:rsidR="000A6B4E">
        <w:t>two</w:t>
      </w:r>
      <w:r w:rsidR="003103BE">
        <w:t xml:space="preserve"> colleges and makes overload pay to full-time faculty less equitable than what is being paid to adjunct faculty.  After discussion of the new formula for overload it was </w:t>
      </w:r>
      <w:r w:rsidR="000A6B4E">
        <w:t xml:space="preserve">recommended </w:t>
      </w:r>
      <w:r w:rsidR="003103BE">
        <w:t>to take the proposal to the general board meeting.</w:t>
      </w:r>
    </w:p>
    <w:p w:rsidR="00BA0B40" w:rsidRDefault="00BA0B40" w:rsidP="00BA0B40">
      <w:r>
        <w:lastRenderedPageBreak/>
        <w:t>Additions to the agenda</w:t>
      </w:r>
      <w:r w:rsidR="000A6B4E">
        <w:t>:</w:t>
      </w:r>
    </w:p>
    <w:p w:rsidR="00BA0B40" w:rsidRPr="00E84668" w:rsidRDefault="00BA0B40" w:rsidP="00BA0B40">
      <w:pPr>
        <w:pStyle w:val="ListParagraph"/>
        <w:numPr>
          <w:ilvl w:val="0"/>
          <w:numId w:val="3"/>
        </w:numPr>
      </w:pPr>
      <w:r w:rsidRPr="00E84668">
        <w:t xml:space="preserve">Memorandum of Understanding- Dr. DeLong </w:t>
      </w:r>
      <w:r w:rsidR="00C02ABB" w:rsidRPr="00E84668">
        <w:t>shared</w:t>
      </w:r>
      <w:r w:rsidR="00912F93" w:rsidRPr="00E84668">
        <w:t xml:space="preserve"> copies of a draft for</w:t>
      </w:r>
      <w:r w:rsidR="007D25D4" w:rsidRPr="00E84668">
        <w:t xml:space="preserve"> an</w:t>
      </w:r>
      <w:r w:rsidRPr="00E84668">
        <w:t xml:space="preserve"> agreement with ASU- Jonesboro to </w:t>
      </w:r>
      <w:r w:rsidR="00B35165" w:rsidRPr="00E84668">
        <w:t xml:space="preserve">partner with Ozarka to </w:t>
      </w:r>
      <w:r w:rsidRPr="00E84668">
        <w:t xml:space="preserve">offer </w:t>
      </w:r>
      <w:r w:rsidR="007D25D4" w:rsidRPr="00E84668">
        <w:t>four-</w:t>
      </w:r>
      <w:r w:rsidR="00490DDC" w:rsidRPr="00E84668">
        <w:t xml:space="preserve">year degrees </w:t>
      </w:r>
      <w:r w:rsidRPr="00E84668">
        <w:t xml:space="preserve">through </w:t>
      </w:r>
      <w:r w:rsidR="00490DDC" w:rsidRPr="00E84668">
        <w:t xml:space="preserve">Ozarka's </w:t>
      </w:r>
      <w:r w:rsidRPr="00E84668">
        <w:t>University Center</w:t>
      </w:r>
      <w:r w:rsidR="007D25D4" w:rsidRPr="00E84668">
        <w:t xml:space="preserve">.  </w:t>
      </w:r>
      <w:r w:rsidR="00F15B72" w:rsidRPr="00E84668">
        <w:t xml:space="preserve">This </w:t>
      </w:r>
      <w:r w:rsidR="00C02ABB" w:rsidRPr="00E84668">
        <w:t xml:space="preserve">agreement </w:t>
      </w:r>
      <w:r w:rsidR="00F15B72" w:rsidRPr="00E84668">
        <w:t xml:space="preserve">is still </w:t>
      </w:r>
      <w:r w:rsidR="00B35165" w:rsidRPr="00E84668">
        <w:t>being developed</w:t>
      </w:r>
      <w:r w:rsidR="005D2767" w:rsidRPr="00E84668">
        <w:t>.  Prior to submission of degree proposals an educational needs assessment will be conducted and the results of this study will be the basis for the proposal submissions.</w:t>
      </w:r>
    </w:p>
    <w:p w:rsidR="009E56A8" w:rsidRDefault="009E56A8" w:rsidP="009E56A8">
      <w:r>
        <w:t>Next meeting date</w:t>
      </w:r>
      <w:r w:rsidR="000A6B4E">
        <w:t>:</w:t>
      </w:r>
    </w:p>
    <w:p w:rsidR="009E56A8" w:rsidRDefault="00912F93" w:rsidP="009E56A8">
      <w:pPr>
        <w:pStyle w:val="ListParagraph"/>
        <w:numPr>
          <w:ilvl w:val="0"/>
          <w:numId w:val="3"/>
        </w:numPr>
      </w:pPr>
      <w:r>
        <w:t xml:space="preserve">The next Board meeting is March 17, 2011. </w:t>
      </w:r>
    </w:p>
    <w:p w:rsidR="006302A1" w:rsidRDefault="006302A1" w:rsidP="006302A1">
      <w:pPr>
        <w:pStyle w:val="ListParagraph"/>
      </w:pPr>
    </w:p>
    <w:p w:rsidR="00397550" w:rsidRDefault="00912F93" w:rsidP="00397550">
      <w:r>
        <w:t>The meeting was adjourned at 2</w:t>
      </w:r>
      <w:r w:rsidR="00397550">
        <w:t>:45 p.m.</w:t>
      </w:r>
    </w:p>
    <w:p w:rsidR="00397550" w:rsidRDefault="00397550" w:rsidP="00397550"/>
    <w:p w:rsidR="00397550" w:rsidRDefault="00397550" w:rsidP="00397550">
      <w:r>
        <w:t>Minutes respectfully submitted by:</w:t>
      </w:r>
    </w:p>
    <w:p w:rsidR="00DB4888" w:rsidRDefault="00397550" w:rsidP="00DB4888">
      <w:r>
        <w:t>Karen Overturf</w:t>
      </w:r>
    </w:p>
    <w:p w:rsidR="00862DCF" w:rsidRDefault="00862DCF" w:rsidP="00C57972"/>
    <w:p w:rsidR="00C57972" w:rsidRPr="00C57972" w:rsidRDefault="00C57972" w:rsidP="00C57972">
      <w:pPr>
        <w:spacing w:line="240" w:lineRule="auto"/>
        <w:contextualSpacing/>
      </w:pPr>
    </w:p>
    <w:sectPr w:rsidR="00C57972" w:rsidRPr="00C57972" w:rsidSect="00FC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641F"/>
    <w:multiLevelType w:val="hybridMultilevel"/>
    <w:tmpl w:val="7E6C9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9E49B8"/>
    <w:multiLevelType w:val="hybridMultilevel"/>
    <w:tmpl w:val="BA0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B3A14"/>
    <w:multiLevelType w:val="hybridMultilevel"/>
    <w:tmpl w:val="A4BE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3245"/>
    <w:multiLevelType w:val="hybridMultilevel"/>
    <w:tmpl w:val="A0B01D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1C3812"/>
    <w:multiLevelType w:val="hybridMultilevel"/>
    <w:tmpl w:val="3338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65645"/>
    <w:multiLevelType w:val="hybridMultilevel"/>
    <w:tmpl w:val="AF864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1E1B"/>
    <w:multiLevelType w:val="hybridMultilevel"/>
    <w:tmpl w:val="4CD60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57972"/>
    <w:rsid w:val="0006560D"/>
    <w:rsid w:val="00077874"/>
    <w:rsid w:val="00090EB0"/>
    <w:rsid w:val="00094527"/>
    <w:rsid w:val="000A6B4E"/>
    <w:rsid w:val="000B710F"/>
    <w:rsid w:val="000F3172"/>
    <w:rsid w:val="001340F5"/>
    <w:rsid w:val="00163EC1"/>
    <w:rsid w:val="001F2711"/>
    <w:rsid w:val="00246F06"/>
    <w:rsid w:val="0026211D"/>
    <w:rsid w:val="00267674"/>
    <w:rsid w:val="002821A8"/>
    <w:rsid w:val="002C6B42"/>
    <w:rsid w:val="002F3645"/>
    <w:rsid w:val="003103BE"/>
    <w:rsid w:val="0032069C"/>
    <w:rsid w:val="0032759F"/>
    <w:rsid w:val="0035765F"/>
    <w:rsid w:val="00397550"/>
    <w:rsid w:val="003D08BF"/>
    <w:rsid w:val="003D493D"/>
    <w:rsid w:val="003E1B89"/>
    <w:rsid w:val="003F4A28"/>
    <w:rsid w:val="00413DC4"/>
    <w:rsid w:val="00422F95"/>
    <w:rsid w:val="004531B9"/>
    <w:rsid w:val="00490DDC"/>
    <w:rsid w:val="004A3293"/>
    <w:rsid w:val="004C71EE"/>
    <w:rsid w:val="005040CA"/>
    <w:rsid w:val="00570E9A"/>
    <w:rsid w:val="005871E4"/>
    <w:rsid w:val="005A3F2D"/>
    <w:rsid w:val="005D00A0"/>
    <w:rsid w:val="005D2767"/>
    <w:rsid w:val="006302A1"/>
    <w:rsid w:val="006D07CB"/>
    <w:rsid w:val="00705156"/>
    <w:rsid w:val="0073768A"/>
    <w:rsid w:val="007779A2"/>
    <w:rsid w:val="007D25D4"/>
    <w:rsid w:val="007D6134"/>
    <w:rsid w:val="007D6E1A"/>
    <w:rsid w:val="008221F6"/>
    <w:rsid w:val="00826805"/>
    <w:rsid w:val="00850BD8"/>
    <w:rsid w:val="00862DCF"/>
    <w:rsid w:val="008B78D5"/>
    <w:rsid w:val="008D0101"/>
    <w:rsid w:val="00911627"/>
    <w:rsid w:val="00912F93"/>
    <w:rsid w:val="00936DD3"/>
    <w:rsid w:val="009E56A8"/>
    <w:rsid w:val="00A63AC5"/>
    <w:rsid w:val="00A663AD"/>
    <w:rsid w:val="00A722C4"/>
    <w:rsid w:val="00AC7EF2"/>
    <w:rsid w:val="00AD3007"/>
    <w:rsid w:val="00B35165"/>
    <w:rsid w:val="00B45266"/>
    <w:rsid w:val="00B65C69"/>
    <w:rsid w:val="00B72DE2"/>
    <w:rsid w:val="00BA0B40"/>
    <w:rsid w:val="00C02ABB"/>
    <w:rsid w:val="00C20582"/>
    <w:rsid w:val="00C51EFF"/>
    <w:rsid w:val="00C57972"/>
    <w:rsid w:val="00C73FD0"/>
    <w:rsid w:val="00CA4400"/>
    <w:rsid w:val="00D2768D"/>
    <w:rsid w:val="00DB4888"/>
    <w:rsid w:val="00DC7F6C"/>
    <w:rsid w:val="00DE55F5"/>
    <w:rsid w:val="00E51332"/>
    <w:rsid w:val="00E655AA"/>
    <w:rsid w:val="00E728CB"/>
    <w:rsid w:val="00E84668"/>
    <w:rsid w:val="00EE0EFF"/>
    <w:rsid w:val="00F026B3"/>
    <w:rsid w:val="00F15B72"/>
    <w:rsid w:val="00F23204"/>
    <w:rsid w:val="00FA7DBC"/>
    <w:rsid w:val="00FB2061"/>
    <w:rsid w:val="00F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F44E-B9A2-43F2-8041-002E41B6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Ozarka College - Information Systems 368-2021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koverturf</dc:creator>
  <cp:lastModifiedBy>ndust</cp:lastModifiedBy>
  <cp:revision>2</cp:revision>
  <cp:lastPrinted>2010-03-16T19:02:00Z</cp:lastPrinted>
  <dcterms:created xsi:type="dcterms:W3CDTF">2011-03-17T18:55:00Z</dcterms:created>
  <dcterms:modified xsi:type="dcterms:W3CDTF">2011-03-17T18:55:00Z</dcterms:modified>
</cp:coreProperties>
</file>